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566" w:rsidRPr="00400DA6" w:rsidRDefault="003C1566" w:rsidP="003C1566">
      <w:pPr>
        <w:jc w:val="center"/>
        <w:rPr>
          <w:rFonts w:ascii="Times New Roman" w:hAnsi="Times New Roman" w:cs="Times New Roman"/>
          <w:b/>
          <w:sz w:val="28"/>
        </w:rPr>
      </w:pPr>
      <w:bookmarkStart w:id="0" w:name="_GoBack"/>
      <w:bookmarkEnd w:id="0"/>
      <w:r w:rsidRPr="00400DA6">
        <w:rPr>
          <w:rFonts w:ascii="Times New Roman" w:hAnsi="Times New Roman" w:cs="Times New Roman"/>
          <w:b/>
          <w:sz w:val="28"/>
        </w:rPr>
        <w:t>Государственное бюджетное общеобразовательное учреждение</w:t>
      </w:r>
    </w:p>
    <w:p w:rsidR="003C1566" w:rsidRPr="00400DA6" w:rsidRDefault="003C1566" w:rsidP="003C1566">
      <w:pPr>
        <w:jc w:val="center"/>
        <w:rPr>
          <w:rFonts w:ascii="Times New Roman" w:hAnsi="Times New Roman" w:cs="Times New Roman"/>
          <w:b/>
          <w:sz w:val="28"/>
        </w:rPr>
      </w:pPr>
      <w:r w:rsidRPr="00400DA6">
        <w:rPr>
          <w:rFonts w:ascii="Times New Roman" w:hAnsi="Times New Roman" w:cs="Times New Roman"/>
          <w:b/>
          <w:sz w:val="28"/>
        </w:rPr>
        <w:t>лицей №144 Калининского района</w:t>
      </w:r>
    </w:p>
    <w:p w:rsidR="003C1566" w:rsidRPr="00400DA6" w:rsidRDefault="003C1566" w:rsidP="003C1566">
      <w:pPr>
        <w:rPr>
          <w:rFonts w:ascii="Times New Roman" w:hAnsi="Times New Roman" w:cs="Times New Roman"/>
        </w:rPr>
      </w:pPr>
    </w:p>
    <w:p w:rsidR="003C1566" w:rsidRPr="00F10D31" w:rsidRDefault="003C1566" w:rsidP="003C1566"/>
    <w:p w:rsidR="003C1566" w:rsidRDefault="003C1566" w:rsidP="003C1566"/>
    <w:p w:rsidR="003C1566" w:rsidRPr="00400DA6" w:rsidRDefault="003C1566" w:rsidP="003C1566">
      <w:pPr>
        <w:rPr>
          <w:rFonts w:ascii="Times New Roman" w:hAnsi="Times New Roman" w:cs="Times New Roman"/>
        </w:rPr>
      </w:pPr>
    </w:p>
    <w:p w:rsidR="003C1566" w:rsidRPr="00400DA6" w:rsidRDefault="003C1566" w:rsidP="003C1566">
      <w:pPr>
        <w:rPr>
          <w:rFonts w:ascii="Times New Roman" w:hAnsi="Times New Roman" w:cs="Times New Roman"/>
          <w:b/>
          <w:sz w:val="48"/>
        </w:rPr>
      </w:pPr>
    </w:p>
    <w:p w:rsidR="003C1566" w:rsidRDefault="002F6079" w:rsidP="002F6079">
      <w:pPr>
        <w:jc w:val="center"/>
        <w:rPr>
          <w:rFonts w:ascii="Times New Roman" w:hAnsi="Times New Roman" w:cs="Times New Roman"/>
          <w:b/>
          <w:sz w:val="56"/>
        </w:rPr>
      </w:pPr>
      <w:r>
        <w:rPr>
          <w:rFonts w:ascii="Times New Roman" w:hAnsi="Times New Roman" w:cs="Times New Roman"/>
          <w:b/>
          <w:sz w:val="56"/>
        </w:rPr>
        <w:t>Соль</w:t>
      </w:r>
      <w:r w:rsidR="00493D18">
        <w:rPr>
          <w:rFonts w:ascii="Times New Roman" w:hAnsi="Times New Roman" w:cs="Times New Roman"/>
          <w:b/>
          <w:sz w:val="56"/>
        </w:rPr>
        <w:t>.</w:t>
      </w:r>
      <w:r>
        <w:rPr>
          <w:rFonts w:ascii="Times New Roman" w:hAnsi="Times New Roman" w:cs="Times New Roman"/>
          <w:b/>
          <w:sz w:val="56"/>
        </w:rPr>
        <w:t xml:space="preserve"> Вред или польза.</w:t>
      </w:r>
    </w:p>
    <w:p w:rsidR="003C1566" w:rsidRDefault="003C1566" w:rsidP="003C1566">
      <w:pPr>
        <w:rPr>
          <w:rFonts w:ascii="Times New Roman" w:hAnsi="Times New Roman" w:cs="Times New Roman"/>
          <w:b/>
          <w:sz w:val="56"/>
        </w:rPr>
      </w:pPr>
    </w:p>
    <w:p w:rsidR="003C1566" w:rsidRPr="00400DA6" w:rsidRDefault="003C1566" w:rsidP="003C1566">
      <w:pPr>
        <w:rPr>
          <w:rFonts w:ascii="Times New Roman" w:hAnsi="Times New Roman" w:cs="Times New Roman"/>
        </w:rPr>
      </w:pPr>
    </w:p>
    <w:p w:rsidR="003C1566" w:rsidRPr="00400DA6" w:rsidRDefault="003C1566" w:rsidP="003C1566">
      <w:pPr>
        <w:rPr>
          <w:rFonts w:ascii="Times New Roman" w:hAnsi="Times New Roman" w:cs="Times New Roman"/>
          <w:sz w:val="28"/>
        </w:rPr>
      </w:pPr>
      <w:r w:rsidRPr="00400DA6">
        <w:rPr>
          <w:rFonts w:ascii="Times New Roman" w:hAnsi="Times New Roman" w:cs="Times New Roman"/>
        </w:rPr>
        <w:t xml:space="preserve">                                                                                                         </w:t>
      </w:r>
      <w:r w:rsidRPr="00400DA6">
        <w:rPr>
          <w:rFonts w:ascii="Times New Roman" w:hAnsi="Times New Roman" w:cs="Times New Roman"/>
          <w:sz w:val="28"/>
        </w:rPr>
        <w:t>Работу выполнил</w:t>
      </w:r>
      <w:r>
        <w:rPr>
          <w:rFonts w:ascii="Times New Roman" w:hAnsi="Times New Roman" w:cs="Times New Roman"/>
          <w:sz w:val="28"/>
        </w:rPr>
        <w:t>а</w:t>
      </w:r>
      <w:r w:rsidRPr="00400DA6">
        <w:rPr>
          <w:rFonts w:ascii="Times New Roman" w:hAnsi="Times New Roman" w:cs="Times New Roman"/>
          <w:sz w:val="28"/>
        </w:rPr>
        <w:t xml:space="preserve">: </w:t>
      </w:r>
    </w:p>
    <w:p w:rsidR="003C1566" w:rsidRPr="00400DA6" w:rsidRDefault="003C1566" w:rsidP="003C1566">
      <w:pPr>
        <w:rPr>
          <w:rFonts w:ascii="Times New Roman" w:hAnsi="Times New Roman" w:cs="Times New Roman"/>
          <w:sz w:val="28"/>
        </w:rPr>
      </w:pPr>
      <w:r w:rsidRPr="00400DA6">
        <w:rPr>
          <w:rFonts w:ascii="Times New Roman" w:hAnsi="Times New Roman" w:cs="Times New Roman"/>
          <w:sz w:val="28"/>
        </w:rPr>
        <w:t xml:space="preserve">                                                                                  </w:t>
      </w:r>
      <w:r>
        <w:rPr>
          <w:rFonts w:ascii="Times New Roman" w:hAnsi="Times New Roman" w:cs="Times New Roman"/>
          <w:sz w:val="28"/>
        </w:rPr>
        <w:t>Кондратьева</w:t>
      </w:r>
      <w:r w:rsidRPr="00400DA6">
        <w:rPr>
          <w:rFonts w:ascii="Times New Roman" w:hAnsi="Times New Roman" w:cs="Times New Roman"/>
          <w:sz w:val="28"/>
        </w:rPr>
        <w:t xml:space="preserve"> </w:t>
      </w:r>
      <w:r>
        <w:rPr>
          <w:rFonts w:ascii="Times New Roman" w:hAnsi="Times New Roman" w:cs="Times New Roman"/>
          <w:sz w:val="28"/>
        </w:rPr>
        <w:t>Юлия</w:t>
      </w:r>
      <w:r w:rsidRPr="00400DA6">
        <w:rPr>
          <w:rFonts w:ascii="Times New Roman" w:hAnsi="Times New Roman" w:cs="Times New Roman"/>
          <w:sz w:val="28"/>
        </w:rPr>
        <w:t>,</w:t>
      </w:r>
    </w:p>
    <w:p w:rsidR="003C1566" w:rsidRPr="00400DA6" w:rsidRDefault="003C1566" w:rsidP="003C1566">
      <w:pPr>
        <w:rPr>
          <w:rFonts w:ascii="Times New Roman" w:hAnsi="Times New Roman" w:cs="Times New Roman"/>
          <w:sz w:val="28"/>
        </w:rPr>
      </w:pPr>
      <w:r w:rsidRPr="00400DA6">
        <w:rPr>
          <w:rFonts w:ascii="Times New Roman" w:hAnsi="Times New Roman" w:cs="Times New Roman"/>
          <w:sz w:val="28"/>
        </w:rPr>
        <w:t xml:space="preserve">                                                        </w:t>
      </w:r>
      <w:r>
        <w:rPr>
          <w:rFonts w:ascii="Times New Roman" w:hAnsi="Times New Roman" w:cs="Times New Roman"/>
          <w:sz w:val="28"/>
        </w:rPr>
        <w:t xml:space="preserve">                          ученица</w:t>
      </w:r>
      <w:r w:rsidRPr="00400DA6">
        <w:rPr>
          <w:rFonts w:ascii="Times New Roman" w:hAnsi="Times New Roman" w:cs="Times New Roman"/>
          <w:sz w:val="28"/>
        </w:rPr>
        <w:t xml:space="preserve"> </w:t>
      </w:r>
      <w:r w:rsidR="002F6079">
        <w:rPr>
          <w:rFonts w:ascii="Times New Roman" w:hAnsi="Times New Roman" w:cs="Times New Roman"/>
          <w:sz w:val="28"/>
        </w:rPr>
        <w:t>2</w:t>
      </w:r>
      <w:r w:rsidRPr="00400DA6">
        <w:rPr>
          <w:rFonts w:ascii="Times New Roman" w:hAnsi="Times New Roman" w:cs="Times New Roman"/>
          <w:sz w:val="28"/>
        </w:rPr>
        <w:t xml:space="preserve"> класса</w:t>
      </w:r>
      <w:r>
        <w:rPr>
          <w:rFonts w:ascii="Times New Roman" w:hAnsi="Times New Roman" w:cs="Times New Roman"/>
          <w:sz w:val="28"/>
        </w:rPr>
        <w:t xml:space="preserve"> «Г»</w:t>
      </w:r>
    </w:p>
    <w:p w:rsidR="003C1566" w:rsidRPr="00400DA6" w:rsidRDefault="003C1566" w:rsidP="003C1566">
      <w:pPr>
        <w:rPr>
          <w:rFonts w:ascii="Times New Roman" w:hAnsi="Times New Roman" w:cs="Times New Roman"/>
          <w:sz w:val="28"/>
        </w:rPr>
      </w:pPr>
      <w:r w:rsidRPr="00400DA6">
        <w:rPr>
          <w:rFonts w:ascii="Times New Roman" w:hAnsi="Times New Roman" w:cs="Times New Roman"/>
          <w:sz w:val="28"/>
        </w:rPr>
        <w:t xml:space="preserve">                                         </w:t>
      </w:r>
      <w:r>
        <w:rPr>
          <w:rFonts w:ascii="Times New Roman" w:hAnsi="Times New Roman" w:cs="Times New Roman"/>
          <w:sz w:val="28"/>
        </w:rPr>
        <w:t xml:space="preserve">                                 </w:t>
      </w:r>
      <w:r w:rsidRPr="00400DA6">
        <w:rPr>
          <w:rFonts w:ascii="Times New Roman" w:hAnsi="Times New Roman" w:cs="Times New Roman"/>
          <w:sz w:val="28"/>
        </w:rPr>
        <w:t>Руководитель: Александрова Д. Н.</w:t>
      </w:r>
    </w:p>
    <w:p w:rsidR="003C1566" w:rsidRPr="00400DA6" w:rsidRDefault="003C1566" w:rsidP="003C1566">
      <w:pPr>
        <w:rPr>
          <w:rFonts w:ascii="Times New Roman" w:hAnsi="Times New Roman" w:cs="Times New Roman"/>
        </w:rPr>
      </w:pPr>
      <w:r w:rsidRPr="00400DA6">
        <w:rPr>
          <w:rFonts w:ascii="Times New Roman" w:hAnsi="Times New Roman" w:cs="Times New Roman"/>
        </w:rPr>
        <w:t xml:space="preserve">                     </w:t>
      </w:r>
    </w:p>
    <w:p w:rsidR="003C1566" w:rsidRPr="00400DA6" w:rsidRDefault="003C1566" w:rsidP="003C1566">
      <w:pPr>
        <w:rPr>
          <w:rFonts w:ascii="Times New Roman" w:hAnsi="Times New Roman" w:cs="Times New Roman"/>
        </w:rPr>
      </w:pPr>
    </w:p>
    <w:p w:rsidR="003C1566" w:rsidRPr="00400DA6" w:rsidRDefault="003C1566" w:rsidP="003C1566">
      <w:pPr>
        <w:rPr>
          <w:rFonts w:ascii="Times New Roman" w:hAnsi="Times New Roman" w:cs="Times New Roman"/>
        </w:rPr>
      </w:pPr>
    </w:p>
    <w:p w:rsidR="003C1566" w:rsidRPr="00400DA6" w:rsidRDefault="003C1566" w:rsidP="003C1566">
      <w:pPr>
        <w:rPr>
          <w:rFonts w:ascii="Times New Roman" w:hAnsi="Times New Roman" w:cs="Times New Roman"/>
        </w:rPr>
      </w:pPr>
    </w:p>
    <w:p w:rsidR="003C1566" w:rsidRPr="00400DA6" w:rsidRDefault="003C1566" w:rsidP="003C1566">
      <w:pPr>
        <w:rPr>
          <w:rFonts w:ascii="Times New Roman" w:hAnsi="Times New Roman" w:cs="Times New Roman"/>
        </w:rPr>
      </w:pPr>
    </w:p>
    <w:p w:rsidR="003C1566" w:rsidRDefault="003C1566" w:rsidP="003C1566">
      <w:pPr>
        <w:rPr>
          <w:rFonts w:ascii="Times New Roman" w:hAnsi="Times New Roman" w:cs="Times New Roman"/>
        </w:rPr>
      </w:pPr>
    </w:p>
    <w:p w:rsidR="0071238E" w:rsidRPr="00400DA6" w:rsidRDefault="0071238E" w:rsidP="003C1566">
      <w:pPr>
        <w:rPr>
          <w:rFonts w:ascii="Times New Roman" w:hAnsi="Times New Roman" w:cs="Times New Roman"/>
        </w:rPr>
      </w:pPr>
    </w:p>
    <w:p w:rsidR="003C1566" w:rsidRDefault="003C1566" w:rsidP="003C1566">
      <w:pPr>
        <w:rPr>
          <w:rFonts w:ascii="Times New Roman" w:hAnsi="Times New Roman" w:cs="Times New Roman"/>
        </w:rPr>
      </w:pPr>
    </w:p>
    <w:p w:rsidR="0007452D" w:rsidRPr="00400DA6" w:rsidRDefault="0007452D" w:rsidP="003C1566">
      <w:pPr>
        <w:rPr>
          <w:rFonts w:ascii="Times New Roman" w:hAnsi="Times New Roman" w:cs="Times New Roman"/>
        </w:rPr>
      </w:pPr>
    </w:p>
    <w:p w:rsidR="003C1566" w:rsidRPr="00400DA6" w:rsidRDefault="003C1566" w:rsidP="003C1566">
      <w:pPr>
        <w:jc w:val="center"/>
        <w:rPr>
          <w:rFonts w:ascii="Times New Roman" w:hAnsi="Times New Roman" w:cs="Times New Roman"/>
          <w:b/>
          <w:sz w:val="28"/>
        </w:rPr>
      </w:pPr>
      <w:r w:rsidRPr="00400DA6">
        <w:rPr>
          <w:rFonts w:ascii="Times New Roman" w:hAnsi="Times New Roman" w:cs="Times New Roman"/>
          <w:b/>
          <w:sz w:val="28"/>
        </w:rPr>
        <w:t>Санкт-Петербург</w:t>
      </w:r>
    </w:p>
    <w:p w:rsidR="0033574B" w:rsidRPr="00493D18" w:rsidRDefault="0071238E" w:rsidP="003C1566">
      <w:pPr>
        <w:jc w:val="center"/>
        <w:rPr>
          <w:rFonts w:ascii="Times New Roman" w:hAnsi="Times New Roman" w:cs="Times New Roman"/>
          <w:b/>
          <w:sz w:val="28"/>
        </w:rPr>
      </w:pPr>
      <w:r>
        <w:rPr>
          <w:rFonts w:ascii="Times New Roman" w:hAnsi="Times New Roman" w:cs="Times New Roman"/>
          <w:b/>
          <w:noProof/>
          <w:sz w:val="28"/>
          <w:lang w:eastAsia="ru-RU"/>
        </w:rPr>
        <mc:AlternateContent>
          <mc:Choice Requires="wps">
            <w:drawing>
              <wp:anchor distT="0" distB="0" distL="114300" distR="114300" simplePos="0" relativeHeight="251659264" behindDoc="0" locked="0" layoutInCell="1" allowOverlap="1" wp14:anchorId="018878C0" wp14:editId="6B8D00F7">
                <wp:simplePos x="0" y="0"/>
                <wp:positionH relativeFrom="column">
                  <wp:posOffset>5654040</wp:posOffset>
                </wp:positionH>
                <wp:positionV relativeFrom="paragraph">
                  <wp:posOffset>288925</wp:posOffset>
                </wp:positionV>
                <wp:extent cx="571500" cy="600075"/>
                <wp:effectExtent l="0" t="0" r="0" b="9525"/>
                <wp:wrapNone/>
                <wp:docPr id="1" name="Прямоугольник 1"/>
                <wp:cNvGraphicFramePr/>
                <a:graphic xmlns:a="http://schemas.openxmlformats.org/drawingml/2006/main">
                  <a:graphicData uri="http://schemas.microsoft.com/office/word/2010/wordprocessingShape">
                    <wps:wsp>
                      <wps:cNvSpPr/>
                      <wps:spPr>
                        <a:xfrm>
                          <a:off x="0" y="0"/>
                          <a:ext cx="571500" cy="60007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margin-left:445.2pt;margin-top:22.75pt;width:45pt;height:47.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" fillcolor="white [3212]" stroked="f" strokeweight="2pt"/>
            </w:pict>
          </mc:Fallback>
        </mc:AlternateContent>
      </w:r>
      <w:r w:rsidR="003C1566" w:rsidRPr="00400DA6">
        <w:rPr>
          <w:rFonts w:ascii="Times New Roman" w:hAnsi="Times New Roman" w:cs="Times New Roman"/>
          <w:b/>
          <w:sz w:val="28"/>
        </w:rPr>
        <w:t>201</w:t>
      </w:r>
      <w:r w:rsidR="002F6079">
        <w:rPr>
          <w:rFonts w:ascii="Times New Roman" w:hAnsi="Times New Roman" w:cs="Times New Roman"/>
          <w:b/>
          <w:sz w:val="28"/>
        </w:rPr>
        <w:t>8</w:t>
      </w:r>
      <w:r w:rsidR="003C1566">
        <w:rPr>
          <w:rFonts w:ascii="Times New Roman" w:hAnsi="Times New Roman" w:cs="Times New Roman"/>
          <w:b/>
          <w:sz w:val="28"/>
        </w:rPr>
        <w:t>-201</w:t>
      </w:r>
      <w:r w:rsidR="002F6079">
        <w:rPr>
          <w:rFonts w:ascii="Times New Roman" w:hAnsi="Times New Roman" w:cs="Times New Roman"/>
          <w:b/>
          <w:sz w:val="28"/>
        </w:rPr>
        <w:t>9</w:t>
      </w:r>
    </w:p>
    <w:p w:rsidR="007B138D" w:rsidRDefault="007B138D" w:rsidP="00060798">
      <w:pPr>
        <w:rPr>
          <w:rFonts w:ascii="Times New Roman" w:hAnsi="Times New Roman" w:cs="Times New Roman"/>
          <w:b/>
          <w:sz w:val="28"/>
          <w:szCs w:val="28"/>
          <w:u w:val="single"/>
        </w:rPr>
      </w:pPr>
    </w:p>
    <w:p w:rsidR="006D2965" w:rsidRPr="008E6F59" w:rsidRDefault="006D2965" w:rsidP="006D2965">
      <w:pPr>
        <w:rPr>
          <w:rFonts w:ascii="Times New Roman" w:hAnsi="Times New Roman" w:cs="Times New Roman"/>
          <w:b/>
          <w:sz w:val="28"/>
        </w:rPr>
      </w:pPr>
      <w:r w:rsidRPr="00060798">
        <w:rPr>
          <w:rFonts w:ascii="Times New Roman" w:hAnsi="Times New Roman" w:cs="Times New Roman"/>
          <w:b/>
          <w:sz w:val="28"/>
        </w:rPr>
        <w:lastRenderedPageBreak/>
        <w:t xml:space="preserve">                                                    </w:t>
      </w:r>
      <w:r w:rsidRPr="00060798">
        <w:rPr>
          <w:rFonts w:ascii="Times New Roman" w:hAnsi="Times New Roman" w:cs="Times New Roman"/>
          <w:spacing w:val="6"/>
          <w:sz w:val="28"/>
          <w:szCs w:val="28"/>
        </w:rPr>
        <w:t>Содержание:</w:t>
      </w:r>
    </w:p>
    <w:p w:rsidR="006D2965" w:rsidRPr="00147A36" w:rsidRDefault="006D2965" w:rsidP="006D2965">
      <w:pPr>
        <w:rPr>
          <w:rFonts w:ascii="Times New Roman" w:hAnsi="Times New Roman" w:cs="Times New Roman"/>
          <w:sz w:val="24"/>
          <w:szCs w:val="24"/>
        </w:rPr>
      </w:pPr>
      <w:r w:rsidRPr="00060798">
        <w:rPr>
          <w:rFonts w:ascii="Times New Roman" w:hAnsi="Times New Roman" w:cs="Times New Roman"/>
          <w:sz w:val="28"/>
          <w:lang w:val="en-US"/>
        </w:rPr>
        <w:t>I</w:t>
      </w:r>
      <w:r w:rsidRPr="00060798">
        <w:rPr>
          <w:rFonts w:ascii="Times New Roman" w:hAnsi="Times New Roman" w:cs="Times New Roman"/>
          <w:sz w:val="28"/>
        </w:rPr>
        <w:t xml:space="preserve">. </w:t>
      </w:r>
      <w:r w:rsidRPr="00147A36">
        <w:rPr>
          <w:rFonts w:ascii="Times New Roman" w:hAnsi="Times New Roman" w:cs="Times New Roman"/>
          <w:sz w:val="24"/>
          <w:szCs w:val="24"/>
        </w:rPr>
        <w:t>Введение ………………………………………………………………..…</w:t>
      </w:r>
      <w:r>
        <w:rPr>
          <w:rFonts w:ascii="Times New Roman" w:hAnsi="Times New Roman" w:cs="Times New Roman"/>
          <w:sz w:val="24"/>
          <w:szCs w:val="24"/>
        </w:rPr>
        <w:t>…...4</w:t>
      </w:r>
    </w:p>
    <w:p w:rsidR="006D2965" w:rsidRPr="00147A36" w:rsidRDefault="006D2965" w:rsidP="006D2965">
      <w:pPr>
        <w:rPr>
          <w:rFonts w:ascii="Times New Roman" w:hAnsi="Times New Roman" w:cs="Times New Roman"/>
          <w:sz w:val="24"/>
          <w:szCs w:val="24"/>
        </w:rPr>
      </w:pPr>
      <w:r w:rsidRPr="00147A36">
        <w:rPr>
          <w:rFonts w:ascii="Times New Roman" w:hAnsi="Times New Roman" w:cs="Times New Roman"/>
          <w:sz w:val="24"/>
          <w:szCs w:val="24"/>
          <w:lang w:val="en-US"/>
        </w:rPr>
        <w:t>II</w:t>
      </w:r>
      <w:r w:rsidRPr="00147A36">
        <w:rPr>
          <w:rFonts w:ascii="Times New Roman" w:hAnsi="Times New Roman" w:cs="Times New Roman"/>
          <w:sz w:val="24"/>
          <w:szCs w:val="24"/>
        </w:rPr>
        <w:t>. Основная часть</w:t>
      </w:r>
    </w:p>
    <w:p w:rsidR="006D2965" w:rsidRPr="00147A36" w:rsidRDefault="006D2965" w:rsidP="006D2965">
      <w:pPr>
        <w:rPr>
          <w:rFonts w:ascii="Times New Roman" w:hAnsi="Times New Roman" w:cs="Times New Roman"/>
          <w:sz w:val="24"/>
          <w:szCs w:val="24"/>
        </w:rPr>
      </w:pPr>
      <w:r w:rsidRPr="00147A36">
        <w:rPr>
          <w:rFonts w:ascii="Times New Roman" w:hAnsi="Times New Roman" w:cs="Times New Roman"/>
          <w:sz w:val="24"/>
          <w:szCs w:val="24"/>
        </w:rPr>
        <w:t>А. Теоретическая  часть</w:t>
      </w:r>
    </w:p>
    <w:p w:rsidR="006D2965" w:rsidRPr="00147A36" w:rsidRDefault="006D2965" w:rsidP="006D2965">
      <w:pPr>
        <w:rPr>
          <w:rFonts w:ascii="Times New Roman" w:hAnsi="Times New Roman" w:cs="Times New Roman"/>
          <w:sz w:val="24"/>
          <w:szCs w:val="24"/>
        </w:rPr>
      </w:pPr>
      <w:r w:rsidRPr="00147A36">
        <w:rPr>
          <w:rFonts w:ascii="Times New Roman" w:hAnsi="Times New Roman" w:cs="Times New Roman"/>
          <w:sz w:val="24"/>
          <w:szCs w:val="24"/>
        </w:rPr>
        <w:t>1.</w:t>
      </w:r>
      <w:r w:rsidRPr="00147A36">
        <w:rPr>
          <w:rFonts w:ascii="Times New Roman" w:hAnsi="Times New Roman" w:cs="Times New Roman"/>
          <w:sz w:val="24"/>
          <w:szCs w:val="24"/>
        </w:rPr>
        <w:tab/>
        <w:t>История ………………………………………………………...</w:t>
      </w:r>
      <w:r>
        <w:rPr>
          <w:rFonts w:ascii="Times New Roman" w:hAnsi="Times New Roman" w:cs="Times New Roman"/>
          <w:sz w:val="24"/>
          <w:szCs w:val="24"/>
        </w:rPr>
        <w:t>................4</w:t>
      </w:r>
    </w:p>
    <w:p w:rsidR="006D2965" w:rsidRDefault="006D2965" w:rsidP="006D2965">
      <w:pPr>
        <w:rPr>
          <w:rFonts w:ascii="Times New Roman" w:hAnsi="Times New Roman" w:cs="Times New Roman"/>
          <w:sz w:val="24"/>
          <w:szCs w:val="24"/>
        </w:rPr>
      </w:pPr>
      <w:r w:rsidRPr="00147A36">
        <w:rPr>
          <w:rFonts w:ascii="Times New Roman" w:hAnsi="Times New Roman" w:cs="Times New Roman"/>
          <w:sz w:val="24"/>
          <w:szCs w:val="24"/>
        </w:rPr>
        <w:t>2.</w:t>
      </w:r>
      <w:r w:rsidRPr="00147A36">
        <w:rPr>
          <w:rFonts w:ascii="Times New Roman" w:hAnsi="Times New Roman" w:cs="Times New Roman"/>
          <w:sz w:val="24"/>
          <w:szCs w:val="24"/>
        </w:rPr>
        <w:tab/>
      </w:r>
      <w:r>
        <w:rPr>
          <w:rFonts w:ascii="Times New Roman" w:hAnsi="Times New Roman" w:cs="Times New Roman"/>
          <w:sz w:val="24"/>
          <w:szCs w:val="24"/>
        </w:rPr>
        <w:t>Добыча и состав соли</w:t>
      </w:r>
      <w:r w:rsidRPr="00147A36">
        <w:rPr>
          <w:rFonts w:ascii="Times New Roman" w:hAnsi="Times New Roman" w:cs="Times New Roman"/>
          <w:sz w:val="24"/>
          <w:szCs w:val="24"/>
        </w:rPr>
        <w:t xml:space="preserve"> ……………………………………………….......</w:t>
      </w:r>
      <w:r>
        <w:rPr>
          <w:rFonts w:ascii="Times New Roman" w:hAnsi="Times New Roman" w:cs="Times New Roman"/>
          <w:sz w:val="24"/>
          <w:szCs w:val="24"/>
        </w:rPr>
        <w:t>.6</w:t>
      </w:r>
    </w:p>
    <w:p w:rsidR="006D2965" w:rsidRDefault="006D2965" w:rsidP="006D2965">
      <w:pPr>
        <w:rPr>
          <w:rFonts w:ascii="Times New Roman" w:hAnsi="Times New Roman" w:cs="Times New Roman"/>
          <w:sz w:val="24"/>
          <w:szCs w:val="24"/>
        </w:rPr>
      </w:pPr>
      <w:r>
        <w:rPr>
          <w:rFonts w:ascii="Times New Roman" w:hAnsi="Times New Roman" w:cs="Times New Roman"/>
          <w:sz w:val="24"/>
          <w:szCs w:val="24"/>
        </w:rPr>
        <w:t>3.         Польза соли……………………………………………………………….7</w:t>
      </w:r>
    </w:p>
    <w:p w:rsidR="006D2965" w:rsidRPr="00147A36" w:rsidRDefault="006D2965" w:rsidP="006D2965">
      <w:pPr>
        <w:rPr>
          <w:rFonts w:ascii="Times New Roman" w:hAnsi="Times New Roman" w:cs="Times New Roman"/>
          <w:sz w:val="24"/>
          <w:szCs w:val="24"/>
        </w:rPr>
      </w:pPr>
      <w:r>
        <w:rPr>
          <w:rFonts w:ascii="Times New Roman" w:hAnsi="Times New Roman" w:cs="Times New Roman"/>
          <w:sz w:val="24"/>
          <w:szCs w:val="24"/>
        </w:rPr>
        <w:t>4.         Вред соли…………………………………………………………………8</w:t>
      </w:r>
    </w:p>
    <w:p w:rsidR="006D2965" w:rsidRPr="00147A36" w:rsidRDefault="006D2965" w:rsidP="006D2965">
      <w:pPr>
        <w:rPr>
          <w:rFonts w:ascii="Times New Roman" w:hAnsi="Times New Roman" w:cs="Times New Roman"/>
          <w:sz w:val="24"/>
          <w:szCs w:val="24"/>
        </w:rPr>
      </w:pPr>
      <w:r>
        <w:rPr>
          <w:rFonts w:ascii="Times New Roman" w:hAnsi="Times New Roman" w:cs="Times New Roman"/>
          <w:sz w:val="24"/>
          <w:szCs w:val="24"/>
        </w:rPr>
        <w:t>5</w:t>
      </w:r>
      <w:r w:rsidRPr="00147A36">
        <w:rPr>
          <w:rFonts w:ascii="Times New Roman" w:hAnsi="Times New Roman" w:cs="Times New Roman"/>
          <w:sz w:val="24"/>
          <w:szCs w:val="24"/>
        </w:rPr>
        <w:t>.</w:t>
      </w:r>
      <w:r w:rsidRPr="00147A36">
        <w:rPr>
          <w:rFonts w:ascii="Times New Roman" w:hAnsi="Times New Roman" w:cs="Times New Roman"/>
          <w:sz w:val="24"/>
          <w:szCs w:val="24"/>
        </w:rPr>
        <w:tab/>
      </w:r>
      <w:r>
        <w:rPr>
          <w:rFonts w:ascii="Times New Roman" w:hAnsi="Times New Roman" w:cs="Times New Roman"/>
          <w:sz w:val="24"/>
          <w:szCs w:val="24"/>
        </w:rPr>
        <w:t>Соль</w:t>
      </w:r>
      <w:r w:rsidRPr="00147A36">
        <w:rPr>
          <w:rFonts w:ascii="Times New Roman" w:hAnsi="Times New Roman" w:cs="Times New Roman"/>
          <w:sz w:val="24"/>
          <w:szCs w:val="24"/>
        </w:rPr>
        <w:t xml:space="preserve"> в фольклоре ………………………………</w:t>
      </w:r>
      <w:r>
        <w:rPr>
          <w:rFonts w:ascii="Times New Roman" w:hAnsi="Times New Roman" w:cs="Times New Roman"/>
          <w:sz w:val="24"/>
          <w:szCs w:val="24"/>
        </w:rPr>
        <w:t>………………………10</w:t>
      </w:r>
    </w:p>
    <w:p w:rsidR="006D2965" w:rsidRDefault="006D2965" w:rsidP="006D2965">
      <w:pPr>
        <w:rPr>
          <w:rFonts w:ascii="Times New Roman" w:hAnsi="Times New Roman" w:cs="Times New Roman"/>
          <w:sz w:val="24"/>
          <w:szCs w:val="24"/>
        </w:rPr>
      </w:pPr>
      <w:r w:rsidRPr="00147A36">
        <w:rPr>
          <w:rFonts w:ascii="Times New Roman" w:hAnsi="Times New Roman" w:cs="Times New Roman"/>
          <w:sz w:val="24"/>
          <w:szCs w:val="24"/>
        </w:rPr>
        <w:t xml:space="preserve"> В. Практическая часть</w:t>
      </w:r>
    </w:p>
    <w:p w:rsidR="006D2965" w:rsidRDefault="006D2965" w:rsidP="006D2965">
      <w:pPr>
        <w:rPr>
          <w:rFonts w:ascii="Times New Roman" w:hAnsi="Times New Roman" w:cs="Times New Roman"/>
          <w:sz w:val="24"/>
          <w:szCs w:val="24"/>
        </w:rPr>
      </w:pPr>
      <w:r>
        <w:rPr>
          <w:rFonts w:ascii="Times New Roman" w:hAnsi="Times New Roman" w:cs="Times New Roman"/>
          <w:sz w:val="24"/>
          <w:szCs w:val="24"/>
        </w:rPr>
        <w:t>1. Анкетирование……………………………………………………………….11</w:t>
      </w:r>
    </w:p>
    <w:p w:rsidR="006D2965" w:rsidRPr="00147A36" w:rsidRDefault="006D2965" w:rsidP="006D2965">
      <w:pPr>
        <w:rPr>
          <w:rFonts w:ascii="Times New Roman" w:hAnsi="Times New Roman" w:cs="Times New Roman"/>
          <w:sz w:val="24"/>
          <w:szCs w:val="24"/>
        </w:rPr>
      </w:pPr>
      <w:r>
        <w:rPr>
          <w:rFonts w:ascii="Times New Roman" w:hAnsi="Times New Roman" w:cs="Times New Roman"/>
          <w:sz w:val="24"/>
          <w:szCs w:val="24"/>
        </w:rPr>
        <w:t>2. Эксперименты</w:t>
      </w:r>
      <w:r w:rsidRPr="00147A36">
        <w:rPr>
          <w:rFonts w:ascii="Times New Roman" w:hAnsi="Times New Roman" w:cs="Times New Roman"/>
          <w:sz w:val="24"/>
          <w:szCs w:val="24"/>
        </w:rPr>
        <w:t xml:space="preserve"> …………………………………………………....</w:t>
      </w:r>
      <w:r>
        <w:rPr>
          <w:rFonts w:ascii="Times New Roman" w:hAnsi="Times New Roman" w:cs="Times New Roman"/>
          <w:sz w:val="24"/>
          <w:szCs w:val="24"/>
        </w:rPr>
        <w:t>..................13</w:t>
      </w:r>
    </w:p>
    <w:p w:rsidR="006D2965" w:rsidRPr="00147A36" w:rsidRDefault="006D2965" w:rsidP="006D2965">
      <w:pPr>
        <w:rPr>
          <w:rFonts w:ascii="Times New Roman" w:hAnsi="Times New Roman" w:cs="Times New Roman"/>
          <w:sz w:val="24"/>
          <w:szCs w:val="24"/>
        </w:rPr>
      </w:pPr>
      <w:r w:rsidRPr="00147A36">
        <w:rPr>
          <w:rFonts w:ascii="Times New Roman" w:hAnsi="Times New Roman" w:cs="Times New Roman"/>
          <w:sz w:val="24"/>
          <w:szCs w:val="24"/>
          <w:lang w:val="en-US"/>
        </w:rPr>
        <w:t>III</w:t>
      </w:r>
      <w:r w:rsidRPr="00147A36">
        <w:rPr>
          <w:rFonts w:ascii="Times New Roman" w:hAnsi="Times New Roman" w:cs="Times New Roman"/>
          <w:sz w:val="24"/>
          <w:szCs w:val="24"/>
        </w:rPr>
        <w:t>. Заключение……………………………………………………………</w:t>
      </w:r>
      <w:r>
        <w:rPr>
          <w:rFonts w:ascii="Times New Roman" w:hAnsi="Times New Roman" w:cs="Times New Roman"/>
          <w:sz w:val="24"/>
          <w:szCs w:val="24"/>
        </w:rPr>
        <w:t xml:space="preserve">…….16 </w:t>
      </w:r>
    </w:p>
    <w:p w:rsidR="006D2965" w:rsidRPr="00147A36" w:rsidRDefault="006D2965" w:rsidP="006D2965">
      <w:pPr>
        <w:rPr>
          <w:rFonts w:ascii="Times New Roman" w:hAnsi="Times New Roman" w:cs="Times New Roman"/>
          <w:sz w:val="24"/>
          <w:szCs w:val="24"/>
        </w:rPr>
      </w:pPr>
      <w:r w:rsidRPr="00147A36">
        <w:rPr>
          <w:rFonts w:ascii="Times New Roman" w:hAnsi="Times New Roman" w:cs="Times New Roman"/>
          <w:sz w:val="24"/>
          <w:szCs w:val="24"/>
          <w:lang w:val="en-US"/>
        </w:rPr>
        <w:t>IV</w:t>
      </w:r>
      <w:r w:rsidRPr="00147A36">
        <w:rPr>
          <w:rFonts w:ascii="Times New Roman" w:hAnsi="Times New Roman" w:cs="Times New Roman"/>
          <w:sz w:val="24"/>
          <w:szCs w:val="24"/>
        </w:rPr>
        <w:t>. Список литературы……………………………………………………</w:t>
      </w:r>
      <w:r>
        <w:rPr>
          <w:rFonts w:ascii="Times New Roman" w:hAnsi="Times New Roman" w:cs="Times New Roman"/>
          <w:sz w:val="24"/>
          <w:szCs w:val="24"/>
        </w:rPr>
        <w:t>……16</w:t>
      </w:r>
    </w:p>
    <w:p w:rsidR="006D2965" w:rsidRDefault="006D2965" w:rsidP="006D2965">
      <w:pPr>
        <w:rPr>
          <w:rFonts w:ascii="Times New Roman" w:hAnsi="Times New Roman" w:cs="Times New Roman"/>
          <w:sz w:val="24"/>
          <w:szCs w:val="24"/>
        </w:rPr>
      </w:pPr>
      <w:r w:rsidRPr="00147A36">
        <w:rPr>
          <w:rFonts w:ascii="Times New Roman" w:hAnsi="Times New Roman" w:cs="Times New Roman"/>
          <w:sz w:val="24"/>
          <w:szCs w:val="24"/>
          <w:lang w:val="en-US"/>
        </w:rPr>
        <w:t>V</w:t>
      </w:r>
      <w:r>
        <w:rPr>
          <w:rFonts w:ascii="Times New Roman" w:hAnsi="Times New Roman" w:cs="Times New Roman"/>
          <w:sz w:val="24"/>
          <w:szCs w:val="24"/>
        </w:rPr>
        <w:t xml:space="preserve">. </w:t>
      </w:r>
      <w:r w:rsidRPr="00147A36">
        <w:rPr>
          <w:rFonts w:ascii="Times New Roman" w:hAnsi="Times New Roman" w:cs="Times New Roman"/>
          <w:sz w:val="24"/>
          <w:szCs w:val="24"/>
        </w:rPr>
        <w:t>Приложение</w:t>
      </w:r>
      <w:r>
        <w:rPr>
          <w:rFonts w:ascii="Times New Roman" w:hAnsi="Times New Roman" w:cs="Times New Roman"/>
          <w:sz w:val="24"/>
          <w:szCs w:val="24"/>
        </w:rPr>
        <w:t>………………………………………………………………….17</w:t>
      </w:r>
    </w:p>
    <w:p w:rsidR="006D2965" w:rsidRDefault="006D2965" w:rsidP="006D2965">
      <w:pPr>
        <w:rPr>
          <w:rFonts w:ascii="Times New Roman" w:hAnsi="Times New Roman" w:cs="Times New Roman"/>
          <w:sz w:val="24"/>
          <w:szCs w:val="24"/>
        </w:rPr>
      </w:pPr>
    </w:p>
    <w:p w:rsidR="006D2965" w:rsidRDefault="006D2965" w:rsidP="006D2965">
      <w:pPr>
        <w:rPr>
          <w:rFonts w:ascii="Times New Roman" w:hAnsi="Times New Roman" w:cs="Times New Roman"/>
          <w:sz w:val="24"/>
          <w:szCs w:val="24"/>
        </w:rPr>
      </w:pPr>
    </w:p>
    <w:p w:rsidR="006D2965" w:rsidRDefault="006D2965" w:rsidP="006D2965">
      <w:pPr>
        <w:rPr>
          <w:rFonts w:ascii="Times New Roman" w:hAnsi="Times New Roman" w:cs="Times New Roman"/>
          <w:sz w:val="24"/>
          <w:szCs w:val="24"/>
        </w:rPr>
      </w:pPr>
    </w:p>
    <w:p w:rsidR="006D2965" w:rsidRDefault="006D2965" w:rsidP="006D2965">
      <w:pPr>
        <w:rPr>
          <w:rFonts w:ascii="Times New Roman" w:hAnsi="Times New Roman" w:cs="Times New Roman"/>
          <w:sz w:val="24"/>
          <w:szCs w:val="24"/>
        </w:rPr>
      </w:pPr>
    </w:p>
    <w:p w:rsidR="006D2965" w:rsidRDefault="006D2965" w:rsidP="006D2965">
      <w:pPr>
        <w:rPr>
          <w:rFonts w:ascii="Times New Roman" w:hAnsi="Times New Roman" w:cs="Times New Roman"/>
          <w:sz w:val="24"/>
          <w:szCs w:val="24"/>
        </w:rPr>
      </w:pPr>
    </w:p>
    <w:p w:rsidR="006D2965" w:rsidRDefault="006D2965" w:rsidP="006D2965">
      <w:pPr>
        <w:rPr>
          <w:rFonts w:ascii="Times New Roman" w:hAnsi="Times New Roman" w:cs="Times New Roman"/>
          <w:sz w:val="24"/>
          <w:szCs w:val="24"/>
        </w:rPr>
      </w:pPr>
    </w:p>
    <w:p w:rsidR="006D2965" w:rsidRDefault="006D2965" w:rsidP="006D2965">
      <w:pPr>
        <w:rPr>
          <w:rFonts w:ascii="Times New Roman" w:hAnsi="Times New Roman" w:cs="Times New Roman"/>
          <w:sz w:val="24"/>
          <w:szCs w:val="24"/>
        </w:rPr>
      </w:pPr>
    </w:p>
    <w:p w:rsidR="006D2965" w:rsidRDefault="006D2965" w:rsidP="006D2965">
      <w:pPr>
        <w:rPr>
          <w:rFonts w:ascii="Times New Roman" w:hAnsi="Times New Roman" w:cs="Times New Roman"/>
          <w:sz w:val="24"/>
          <w:szCs w:val="24"/>
        </w:rPr>
      </w:pPr>
    </w:p>
    <w:p w:rsidR="006D2965" w:rsidRDefault="006D2965" w:rsidP="006D2965">
      <w:pPr>
        <w:rPr>
          <w:rFonts w:ascii="Times New Roman" w:hAnsi="Times New Roman" w:cs="Times New Roman"/>
          <w:sz w:val="24"/>
          <w:szCs w:val="24"/>
        </w:rPr>
      </w:pPr>
    </w:p>
    <w:p w:rsidR="006D2965" w:rsidRDefault="006D2965" w:rsidP="006D2965">
      <w:pPr>
        <w:rPr>
          <w:rFonts w:ascii="Times New Roman" w:hAnsi="Times New Roman" w:cs="Times New Roman"/>
          <w:sz w:val="24"/>
          <w:szCs w:val="24"/>
        </w:rPr>
      </w:pPr>
    </w:p>
    <w:p w:rsidR="006D2965" w:rsidRDefault="006D2965" w:rsidP="006D2965">
      <w:pPr>
        <w:rPr>
          <w:rFonts w:ascii="Times New Roman" w:hAnsi="Times New Roman" w:cs="Times New Roman"/>
          <w:sz w:val="24"/>
          <w:szCs w:val="24"/>
        </w:rPr>
      </w:pPr>
    </w:p>
    <w:p w:rsidR="006D2965" w:rsidRDefault="006D2965" w:rsidP="006D2965">
      <w:pPr>
        <w:rPr>
          <w:rFonts w:ascii="Times New Roman" w:hAnsi="Times New Roman" w:cs="Times New Roman"/>
          <w:sz w:val="24"/>
          <w:szCs w:val="24"/>
        </w:rPr>
      </w:pPr>
    </w:p>
    <w:p w:rsidR="006D2965" w:rsidRPr="00147A36" w:rsidRDefault="006D2965" w:rsidP="006D2965">
      <w:pPr>
        <w:rPr>
          <w:rFonts w:ascii="Times New Roman" w:hAnsi="Times New Roman" w:cs="Times New Roman"/>
          <w:sz w:val="24"/>
          <w:szCs w:val="24"/>
        </w:rPr>
      </w:pPr>
    </w:p>
    <w:p w:rsidR="00060798" w:rsidRPr="00FB29AE" w:rsidRDefault="00060798" w:rsidP="00060798">
      <w:pPr>
        <w:rPr>
          <w:rFonts w:ascii="Times New Roman" w:hAnsi="Times New Roman" w:cs="Times New Roman"/>
          <w:sz w:val="24"/>
          <w:szCs w:val="24"/>
        </w:rPr>
      </w:pPr>
      <w:r w:rsidRPr="00FB29AE">
        <w:rPr>
          <w:rFonts w:ascii="Times New Roman" w:hAnsi="Times New Roman" w:cs="Times New Roman"/>
          <w:b/>
          <w:sz w:val="24"/>
          <w:szCs w:val="24"/>
          <w:u w:val="single"/>
        </w:rPr>
        <w:lastRenderedPageBreak/>
        <w:t>Цель работы:</w:t>
      </w:r>
      <w:r w:rsidRPr="00FB29AE">
        <w:rPr>
          <w:rFonts w:ascii="Times New Roman" w:hAnsi="Times New Roman" w:cs="Times New Roman"/>
          <w:b/>
          <w:sz w:val="24"/>
          <w:szCs w:val="24"/>
        </w:rPr>
        <w:t xml:space="preserve"> </w:t>
      </w:r>
      <w:r w:rsidR="002F6079" w:rsidRPr="00FB29AE">
        <w:rPr>
          <w:rFonts w:ascii="Times New Roman" w:hAnsi="Times New Roman" w:cs="Times New Roman"/>
          <w:sz w:val="24"/>
          <w:szCs w:val="24"/>
        </w:rPr>
        <w:t xml:space="preserve">определить пользу или вред оказывает </w:t>
      </w:r>
      <w:r w:rsidRPr="00FB29AE">
        <w:rPr>
          <w:rFonts w:ascii="Times New Roman" w:hAnsi="Times New Roman" w:cs="Times New Roman"/>
          <w:sz w:val="24"/>
          <w:szCs w:val="24"/>
        </w:rPr>
        <w:t>с</w:t>
      </w:r>
      <w:r w:rsidR="002F6079" w:rsidRPr="00FB29AE">
        <w:rPr>
          <w:rFonts w:ascii="Times New Roman" w:hAnsi="Times New Roman" w:cs="Times New Roman"/>
          <w:sz w:val="24"/>
          <w:szCs w:val="24"/>
        </w:rPr>
        <w:t>оль на организм человека и на окружающий нас мир</w:t>
      </w:r>
      <w:r w:rsidRPr="00FB29AE">
        <w:rPr>
          <w:rFonts w:ascii="Times New Roman" w:hAnsi="Times New Roman" w:cs="Times New Roman"/>
          <w:sz w:val="24"/>
          <w:szCs w:val="24"/>
        </w:rPr>
        <w:t>.</w:t>
      </w:r>
    </w:p>
    <w:p w:rsidR="00753149" w:rsidRPr="00FB29AE" w:rsidRDefault="00753149" w:rsidP="00060798">
      <w:pPr>
        <w:rPr>
          <w:rFonts w:ascii="Times New Roman" w:hAnsi="Times New Roman" w:cs="Times New Roman"/>
          <w:b/>
          <w:sz w:val="24"/>
          <w:szCs w:val="24"/>
        </w:rPr>
      </w:pPr>
      <w:r w:rsidRPr="00FB29AE">
        <w:rPr>
          <w:rFonts w:ascii="Times New Roman" w:hAnsi="Times New Roman" w:cs="Times New Roman"/>
          <w:b/>
          <w:sz w:val="24"/>
          <w:szCs w:val="24"/>
        </w:rPr>
        <w:t>Задачи:</w:t>
      </w:r>
    </w:p>
    <w:p w:rsidR="00F20F25" w:rsidRPr="00FB29AE" w:rsidRDefault="00F20F25" w:rsidP="00753149">
      <w:pPr>
        <w:pStyle w:val="a4"/>
        <w:numPr>
          <w:ilvl w:val="0"/>
          <w:numId w:val="6"/>
        </w:numPr>
        <w:rPr>
          <w:rFonts w:ascii="Times New Roman" w:hAnsi="Times New Roman" w:cs="Times New Roman"/>
          <w:spacing w:val="6"/>
          <w:sz w:val="24"/>
          <w:szCs w:val="24"/>
        </w:rPr>
      </w:pPr>
      <w:r w:rsidRPr="00FB29AE">
        <w:rPr>
          <w:rFonts w:ascii="Times New Roman" w:hAnsi="Times New Roman" w:cs="Times New Roman"/>
          <w:spacing w:val="6"/>
          <w:sz w:val="24"/>
          <w:szCs w:val="24"/>
        </w:rPr>
        <w:t>изучить историю появления соли в России;</w:t>
      </w:r>
    </w:p>
    <w:p w:rsidR="00753149" w:rsidRPr="00FB29AE" w:rsidRDefault="002F6079" w:rsidP="00753149">
      <w:pPr>
        <w:pStyle w:val="a4"/>
        <w:numPr>
          <w:ilvl w:val="0"/>
          <w:numId w:val="6"/>
        </w:numPr>
        <w:rPr>
          <w:rFonts w:ascii="Times New Roman" w:hAnsi="Times New Roman" w:cs="Times New Roman"/>
          <w:spacing w:val="6"/>
          <w:sz w:val="24"/>
          <w:szCs w:val="24"/>
        </w:rPr>
      </w:pPr>
      <w:r w:rsidRPr="00FB29AE">
        <w:rPr>
          <w:rFonts w:ascii="Times New Roman" w:hAnsi="Times New Roman" w:cs="Times New Roman"/>
          <w:spacing w:val="6"/>
          <w:sz w:val="24"/>
          <w:szCs w:val="24"/>
        </w:rPr>
        <w:t>узнать какая бывает соль и где она применяется</w:t>
      </w:r>
      <w:r w:rsidR="00753149" w:rsidRPr="00FB29AE">
        <w:rPr>
          <w:rFonts w:ascii="Times New Roman" w:hAnsi="Times New Roman" w:cs="Times New Roman"/>
          <w:spacing w:val="6"/>
          <w:sz w:val="24"/>
          <w:szCs w:val="24"/>
        </w:rPr>
        <w:t>;</w:t>
      </w:r>
    </w:p>
    <w:p w:rsidR="00753149" w:rsidRPr="00FB29AE" w:rsidRDefault="00753149" w:rsidP="00753149">
      <w:pPr>
        <w:pStyle w:val="a4"/>
        <w:numPr>
          <w:ilvl w:val="0"/>
          <w:numId w:val="6"/>
        </w:numPr>
        <w:rPr>
          <w:rFonts w:ascii="Times New Roman" w:hAnsi="Times New Roman" w:cs="Times New Roman"/>
          <w:spacing w:val="6"/>
          <w:sz w:val="24"/>
          <w:szCs w:val="24"/>
        </w:rPr>
      </w:pPr>
      <w:r w:rsidRPr="00FB29AE">
        <w:rPr>
          <w:rFonts w:ascii="Times New Roman" w:hAnsi="Times New Roman" w:cs="Times New Roman"/>
          <w:spacing w:val="6"/>
          <w:sz w:val="24"/>
          <w:szCs w:val="24"/>
        </w:rPr>
        <w:t>провести анкетирование детей и взрослых для определения актуальности темы;</w:t>
      </w:r>
    </w:p>
    <w:p w:rsidR="002F6079" w:rsidRPr="00FB29AE" w:rsidRDefault="002F6079" w:rsidP="00753149">
      <w:pPr>
        <w:pStyle w:val="a4"/>
        <w:numPr>
          <w:ilvl w:val="0"/>
          <w:numId w:val="6"/>
        </w:numPr>
        <w:rPr>
          <w:rFonts w:ascii="Times New Roman" w:hAnsi="Times New Roman" w:cs="Times New Roman"/>
          <w:spacing w:val="6"/>
          <w:sz w:val="24"/>
          <w:szCs w:val="24"/>
        </w:rPr>
      </w:pPr>
      <w:r w:rsidRPr="00FB29AE">
        <w:rPr>
          <w:rFonts w:ascii="Times New Roman" w:hAnsi="Times New Roman" w:cs="Times New Roman"/>
          <w:spacing w:val="6"/>
          <w:sz w:val="24"/>
          <w:szCs w:val="24"/>
        </w:rPr>
        <w:t>провести опыты для определения влияния соли на организм человека и окружающий нас мир;</w:t>
      </w:r>
    </w:p>
    <w:p w:rsidR="00753149" w:rsidRPr="00FB29AE" w:rsidRDefault="00753149" w:rsidP="00753149">
      <w:pPr>
        <w:pStyle w:val="a4"/>
        <w:numPr>
          <w:ilvl w:val="0"/>
          <w:numId w:val="6"/>
        </w:numPr>
        <w:rPr>
          <w:rFonts w:ascii="Times New Roman" w:hAnsi="Times New Roman" w:cs="Times New Roman"/>
          <w:spacing w:val="6"/>
          <w:sz w:val="24"/>
          <w:szCs w:val="24"/>
        </w:rPr>
      </w:pPr>
      <w:r w:rsidRPr="00FB29AE">
        <w:rPr>
          <w:rFonts w:ascii="Times New Roman" w:hAnsi="Times New Roman" w:cs="Times New Roman"/>
          <w:spacing w:val="6"/>
          <w:sz w:val="24"/>
          <w:szCs w:val="24"/>
        </w:rPr>
        <w:t>изучить литературу по теме;</w:t>
      </w:r>
    </w:p>
    <w:p w:rsidR="00753149" w:rsidRPr="00FB29AE" w:rsidRDefault="00753149" w:rsidP="00753149">
      <w:pPr>
        <w:pStyle w:val="a4"/>
        <w:numPr>
          <w:ilvl w:val="0"/>
          <w:numId w:val="6"/>
        </w:numPr>
        <w:rPr>
          <w:rFonts w:ascii="Times New Roman" w:hAnsi="Times New Roman" w:cs="Times New Roman"/>
          <w:spacing w:val="6"/>
          <w:sz w:val="24"/>
          <w:szCs w:val="24"/>
        </w:rPr>
      </w:pPr>
      <w:r w:rsidRPr="00FB29AE">
        <w:rPr>
          <w:rFonts w:ascii="Times New Roman" w:hAnsi="Times New Roman" w:cs="Times New Roman"/>
          <w:spacing w:val="6"/>
          <w:sz w:val="24"/>
          <w:szCs w:val="24"/>
        </w:rPr>
        <w:t>представить изученный материал классу и на конференции</w:t>
      </w:r>
    </w:p>
    <w:p w:rsidR="00060798" w:rsidRPr="00FB29AE" w:rsidRDefault="00060798" w:rsidP="00060798">
      <w:pPr>
        <w:spacing w:line="360" w:lineRule="auto"/>
        <w:rPr>
          <w:rFonts w:ascii="Times New Roman" w:hAnsi="Times New Roman" w:cs="Times New Roman"/>
          <w:b/>
          <w:sz w:val="24"/>
          <w:szCs w:val="24"/>
        </w:rPr>
      </w:pPr>
      <w:r w:rsidRPr="00FB29AE">
        <w:rPr>
          <w:rFonts w:ascii="Times New Roman" w:hAnsi="Times New Roman" w:cs="Times New Roman"/>
          <w:b/>
          <w:sz w:val="24"/>
          <w:szCs w:val="24"/>
          <w:u w:val="single"/>
        </w:rPr>
        <w:t>Предметная область:</w:t>
      </w:r>
      <w:r w:rsidRPr="00FB29AE">
        <w:rPr>
          <w:rFonts w:ascii="Times New Roman" w:hAnsi="Times New Roman" w:cs="Times New Roman"/>
          <w:b/>
          <w:sz w:val="24"/>
          <w:szCs w:val="24"/>
        </w:rPr>
        <w:t xml:space="preserve"> </w:t>
      </w:r>
      <w:r w:rsidR="003178AF" w:rsidRPr="00FB29AE">
        <w:rPr>
          <w:rFonts w:ascii="Times New Roman" w:hAnsi="Times New Roman" w:cs="Times New Roman"/>
          <w:sz w:val="24"/>
          <w:szCs w:val="24"/>
        </w:rPr>
        <w:t xml:space="preserve">биология, география, химия, </w:t>
      </w:r>
      <w:r w:rsidRPr="00FB29AE">
        <w:rPr>
          <w:rFonts w:ascii="Times New Roman" w:hAnsi="Times New Roman" w:cs="Times New Roman"/>
          <w:sz w:val="24"/>
          <w:szCs w:val="24"/>
        </w:rPr>
        <w:t>окружающий мир</w:t>
      </w:r>
    </w:p>
    <w:p w:rsidR="00060798" w:rsidRPr="00FB29AE" w:rsidRDefault="00060798" w:rsidP="00060798">
      <w:pPr>
        <w:spacing w:line="360" w:lineRule="auto"/>
        <w:rPr>
          <w:rFonts w:ascii="Times New Roman" w:hAnsi="Times New Roman" w:cs="Times New Roman"/>
          <w:b/>
          <w:sz w:val="24"/>
          <w:szCs w:val="24"/>
        </w:rPr>
      </w:pPr>
      <w:r w:rsidRPr="00FB29AE">
        <w:rPr>
          <w:rFonts w:ascii="Times New Roman" w:hAnsi="Times New Roman" w:cs="Times New Roman"/>
          <w:b/>
          <w:sz w:val="24"/>
          <w:szCs w:val="24"/>
          <w:u w:val="single"/>
        </w:rPr>
        <w:t>Объект исследования</w:t>
      </w:r>
      <w:r w:rsidRPr="00FB29AE">
        <w:rPr>
          <w:rFonts w:ascii="Times New Roman" w:hAnsi="Times New Roman" w:cs="Times New Roman"/>
          <w:b/>
          <w:sz w:val="24"/>
          <w:szCs w:val="24"/>
        </w:rPr>
        <w:t xml:space="preserve">: </w:t>
      </w:r>
      <w:r w:rsidR="003178AF" w:rsidRPr="00FB29AE">
        <w:rPr>
          <w:rFonts w:ascii="Times New Roman" w:hAnsi="Times New Roman" w:cs="Times New Roman"/>
          <w:sz w:val="24"/>
          <w:szCs w:val="24"/>
        </w:rPr>
        <w:t>соль</w:t>
      </w:r>
    </w:p>
    <w:p w:rsidR="00060798" w:rsidRPr="00FB29AE" w:rsidRDefault="00060798" w:rsidP="00060798">
      <w:pPr>
        <w:spacing w:line="360" w:lineRule="auto"/>
        <w:rPr>
          <w:rFonts w:ascii="Times New Roman" w:hAnsi="Times New Roman" w:cs="Times New Roman"/>
          <w:b/>
          <w:sz w:val="24"/>
          <w:szCs w:val="24"/>
        </w:rPr>
      </w:pPr>
      <w:r w:rsidRPr="00FB29AE">
        <w:rPr>
          <w:rFonts w:ascii="Times New Roman" w:hAnsi="Times New Roman" w:cs="Times New Roman"/>
          <w:b/>
          <w:sz w:val="24"/>
          <w:szCs w:val="24"/>
          <w:u w:val="single"/>
        </w:rPr>
        <w:t>Методы исследования</w:t>
      </w:r>
      <w:r w:rsidRPr="00FB29AE">
        <w:rPr>
          <w:rFonts w:ascii="Times New Roman" w:hAnsi="Times New Roman" w:cs="Times New Roman"/>
          <w:b/>
          <w:sz w:val="24"/>
          <w:szCs w:val="24"/>
        </w:rPr>
        <w:t xml:space="preserve">: </w:t>
      </w:r>
      <w:r w:rsidRPr="00FB29AE">
        <w:rPr>
          <w:rFonts w:ascii="Times New Roman" w:hAnsi="Times New Roman" w:cs="Times New Roman"/>
          <w:sz w:val="24"/>
          <w:szCs w:val="24"/>
        </w:rPr>
        <w:t>анкетирование, сравнительный анализ, изучение литературы</w:t>
      </w:r>
      <w:r w:rsidR="00D10AE5" w:rsidRPr="00FB29AE">
        <w:rPr>
          <w:rFonts w:ascii="Times New Roman" w:hAnsi="Times New Roman" w:cs="Times New Roman"/>
          <w:sz w:val="24"/>
          <w:szCs w:val="24"/>
        </w:rPr>
        <w:t>, наблюден</w:t>
      </w:r>
      <w:r w:rsidR="00147A36" w:rsidRPr="00FB29AE">
        <w:rPr>
          <w:rFonts w:ascii="Times New Roman" w:hAnsi="Times New Roman" w:cs="Times New Roman"/>
          <w:sz w:val="24"/>
          <w:szCs w:val="24"/>
        </w:rPr>
        <w:t>ия</w:t>
      </w:r>
      <w:r w:rsidR="00FB29AE">
        <w:rPr>
          <w:rFonts w:ascii="Times New Roman" w:hAnsi="Times New Roman" w:cs="Times New Roman"/>
          <w:sz w:val="24"/>
          <w:szCs w:val="24"/>
        </w:rPr>
        <w:t>.</w:t>
      </w:r>
    </w:p>
    <w:p w:rsidR="003178AF" w:rsidRPr="00FB29AE" w:rsidRDefault="00060798" w:rsidP="00060798">
      <w:pPr>
        <w:spacing w:line="360" w:lineRule="auto"/>
        <w:rPr>
          <w:rFonts w:ascii="Times New Roman" w:hAnsi="Times New Roman" w:cs="Times New Roman"/>
          <w:b/>
          <w:sz w:val="24"/>
          <w:szCs w:val="24"/>
        </w:rPr>
      </w:pPr>
      <w:r w:rsidRPr="00FB29AE">
        <w:rPr>
          <w:rFonts w:ascii="Times New Roman" w:hAnsi="Times New Roman" w:cs="Times New Roman"/>
          <w:b/>
          <w:sz w:val="24"/>
          <w:szCs w:val="24"/>
          <w:u w:val="single"/>
        </w:rPr>
        <w:t>Проблема:</w:t>
      </w:r>
      <w:r w:rsidRPr="00FB29AE">
        <w:rPr>
          <w:rFonts w:ascii="Times New Roman" w:hAnsi="Times New Roman" w:cs="Times New Roman"/>
          <w:b/>
          <w:sz w:val="24"/>
          <w:szCs w:val="24"/>
        </w:rPr>
        <w:t xml:space="preserve"> </w:t>
      </w:r>
      <w:r w:rsidR="003178AF" w:rsidRPr="00FB29AE">
        <w:rPr>
          <w:rFonts w:ascii="Times New Roman" w:hAnsi="Times New Roman" w:cs="Times New Roman"/>
          <w:b/>
          <w:sz w:val="24"/>
          <w:szCs w:val="24"/>
        </w:rPr>
        <w:t xml:space="preserve"> </w:t>
      </w:r>
      <w:r w:rsidR="003178AF" w:rsidRPr="00FB29AE">
        <w:rPr>
          <w:rFonts w:ascii="Times New Roman" w:hAnsi="Times New Roman" w:cs="Times New Roman"/>
          <w:sz w:val="24"/>
          <w:szCs w:val="24"/>
        </w:rPr>
        <w:t xml:space="preserve">У меня недавно появилась сестренка. Я помогаю маме ее кормить. Но почему мама не </w:t>
      </w:r>
      <w:r w:rsidR="00F00AB3" w:rsidRPr="00FB29AE">
        <w:rPr>
          <w:rFonts w:ascii="Times New Roman" w:hAnsi="Times New Roman" w:cs="Times New Roman"/>
          <w:sz w:val="24"/>
          <w:szCs w:val="24"/>
        </w:rPr>
        <w:t xml:space="preserve">солит ее пищу? Почему </w:t>
      </w:r>
      <w:r w:rsidR="00F20F25" w:rsidRPr="00FB29AE">
        <w:rPr>
          <w:rFonts w:ascii="Times New Roman" w:hAnsi="Times New Roman" w:cs="Times New Roman"/>
          <w:sz w:val="24"/>
          <w:szCs w:val="24"/>
        </w:rPr>
        <w:t>маленьким детям соль вредна?</w:t>
      </w:r>
      <w:r w:rsidR="00F00AB3" w:rsidRPr="00FB29AE">
        <w:rPr>
          <w:rFonts w:ascii="Times New Roman" w:hAnsi="Times New Roman" w:cs="Times New Roman"/>
          <w:sz w:val="24"/>
          <w:szCs w:val="24"/>
        </w:rPr>
        <w:t xml:space="preserve"> Что такое соль? </w:t>
      </w:r>
    </w:p>
    <w:p w:rsidR="00060798" w:rsidRPr="00FB29AE" w:rsidRDefault="00060798" w:rsidP="00060798">
      <w:pPr>
        <w:spacing w:line="360" w:lineRule="auto"/>
        <w:rPr>
          <w:rFonts w:ascii="Times New Roman" w:hAnsi="Times New Roman" w:cs="Times New Roman"/>
          <w:b/>
          <w:sz w:val="24"/>
          <w:szCs w:val="24"/>
          <w:u w:val="single"/>
        </w:rPr>
      </w:pPr>
      <w:r w:rsidRPr="00FB29AE">
        <w:rPr>
          <w:rFonts w:ascii="Times New Roman" w:hAnsi="Times New Roman" w:cs="Times New Roman"/>
          <w:b/>
          <w:sz w:val="24"/>
          <w:szCs w:val="24"/>
          <w:u w:val="single"/>
        </w:rPr>
        <w:t>Гипотезы:</w:t>
      </w:r>
    </w:p>
    <w:p w:rsidR="008E6F59" w:rsidRPr="00FB29AE" w:rsidRDefault="008E6F59" w:rsidP="008E6F59">
      <w:pPr>
        <w:rPr>
          <w:rFonts w:ascii="Times New Roman" w:hAnsi="Times New Roman" w:cs="Times New Roman"/>
          <w:sz w:val="24"/>
          <w:szCs w:val="24"/>
        </w:rPr>
      </w:pPr>
      <w:r w:rsidRPr="00FB29AE">
        <w:rPr>
          <w:rFonts w:ascii="Times New Roman" w:hAnsi="Times New Roman" w:cs="Times New Roman"/>
          <w:sz w:val="24"/>
          <w:szCs w:val="24"/>
        </w:rPr>
        <w:t>Во-первых,</w:t>
      </w:r>
      <w:r w:rsidR="00F20F25" w:rsidRPr="00FB29AE">
        <w:rPr>
          <w:rFonts w:ascii="Times New Roman" w:hAnsi="Times New Roman" w:cs="Times New Roman"/>
          <w:sz w:val="24"/>
          <w:szCs w:val="24"/>
        </w:rPr>
        <w:t xml:space="preserve"> действительно ли, что </w:t>
      </w:r>
      <w:r w:rsidR="00F00AB3" w:rsidRPr="00FB29AE">
        <w:rPr>
          <w:rFonts w:ascii="Times New Roman" w:hAnsi="Times New Roman" w:cs="Times New Roman"/>
          <w:sz w:val="24"/>
          <w:szCs w:val="24"/>
        </w:rPr>
        <w:t>«соль – это белая смерть»</w:t>
      </w:r>
      <w:r w:rsidRPr="00FB29AE">
        <w:rPr>
          <w:rFonts w:ascii="Times New Roman" w:hAnsi="Times New Roman" w:cs="Times New Roman"/>
          <w:sz w:val="24"/>
          <w:szCs w:val="24"/>
        </w:rPr>
        <w:t>.</w:t>
      </w:r>
    </w:p>
    <w:p w:rsidR="008E6F59" w:rsidRPr="00FB29AE" w:rsidRDefault="008E6F59" w:rsidP="008E6F59">
      <w:pPr>
        <w:rPr>
          <w:rFonts w:ascii="Times New Roman" w:hAnsi="Times New Roman" w:cs="Times New Roman"/>
          <w:sz w:val="24"/>
          <w:szCs w:val="24"/>
        </w:rPr>
      </w:pPr>
      <w:r w:rsidRPr="00FB29AE">
        <w:rPr>
          <w:rFonts w:ascii="Times New Roman" w:hAnsi="Times New Roman" w:cs="Times New Roman"/>
          <w:sz w:val="24"/>
          <w:szCs w:val="24"/>
        </w:rPr>
        <w:t>Во-вторых,</w:t>
      </w:r>
      <w:r w:rsidR="00F00AB3" w:rsidRPr="00FB29AE">
        <w:rPr>
          <w:rFonts w:ascii="Times New Roman" w:hAnsi="Times New Roman" w:cs="Times New Roman"/>
          <w:sz w:val="24"/>
          <w:szCs w:val="24"/>
        </w:rPr>
        <w:t xml:space="preserve"> </w:t>
      </w:r>
      <w:r w:rsidR="00F20F25" w:rsidRPr="00FB29AE">
        <w:rPr>
          <w:rFonts w:ascii="Times New Roman" w:hAnsi="Times New Roman" w:cs="Times New Roman"/>
          <w:sz w:val="24"/>
          <w:szCs w:val="24"/>
        </w:rPr>
        <w:t xml:space="preserve"> я считаю, что</w:t>
      </w:r>
      <w:r w:rsidR="00F00AB3" w:rsidRPr="00FB29AE">
        <w:rPr>
          <w:rFonts w:ascii="Times New Roman" w:hAnsi="Times New Roman" w:cs="Times New Roman"/>
          <w:sz w:val="24"/>
          <w:szCs w:val="24"/>
        </w:rPr>
        <w:t xml:space="preserve"> человек </w:t>
      </w:r>
      <w:r w:rsidR="006A38DA" w:rsidRPr="00FB29AE">
        <w:rPr>
          <w:rFonts w:ascii="Times New Roman" w:hAnsi="Times New Roman" w:cs="Times New Roman"/>
          <w:sz w:val="24"/>
          <w:szCs w:val="24"/>
        </w:rPr>
        <w:t xml:space="preserve">может </w:t>
      </w:r>
      <w:r w:rsidR="00F00AB3" w:rsidRPr="00FB29AE">
        <w:rPr>
          <w:rFonts w:ascii="Times New Roman" w:hAnsi="Times New Roman" w:cs="Times New Roman"/>
          <w:sz w:val="24"/>
          <w:szCs w:val="24"/>
        </w:rPr>
        <w:t>прожить без соли</w:t>
      </w:r>
      <w:r w:rsidRPr="00FB29AE">
        <w:rPr>
          <w:rFonts w:ascii="Times New Roman" w:hAnsi="Times New Roman" w:cs="Times New Roman"/>
          <w:sz w:val="24"/>
          <w:szCs w:val="24"/>
        </w:rPr>
        <w:t>.</w:t>
      </w:r>
    </w:p>
    <w:p w:rsidR="00D91195" w:rsidRPr="00FB29AE" w:rsidRDefault="00D91195" w:rsidP="008E6F59">
      <w:pPr>
        <w:rPr>
          <w:rFonts w:ascii="Times New Roman" w:hAnsi="Times New Roman" w:cs="Times New Roman"/>
          <w:sz w:val="24"/>
          <w:szCs w:val="24"/>
        </w:rPr>
      </w:pPr>
      <w:r w:rsidRPr="00FB29AE">
        <w:rPr>
          <w:rFonts w:ascii="Times New Roman" w:hAnsi="Times New Roman" w:cs="Times New Roman"/>
          <w:sz w:val="24"/>
          <w:szCs w:val="24"/>
        </w:rPr>
        <w:t>В-третьих, самая</w:t>
      </w:r>
      <w:r w:rsidR="00F20F25" w:rsidRPr="00FB29AE">
        <w:rPr>
          <w:rFonts w:ascii="Times New Roman" w:hAnsi="Times New Roman" w:cs="Times New Roman"/>
          <w:sz w:val="24"/>
          <w:szCs w:val="24"/>
        </w:rPr>
        <w:t xml:space="preserve"> ли</w:t>
      </w:r>
      <w:r w:rsidRPr="00FB29AE">
        <w:rPr>
          <w:rFonts w:ascii="Times New Roman" w:hAnsi="Times New Roman" w:cs="Times New Roman"/>
          <w:sz w:val="24"/>
          <w:szCs w:val="24"/>
        </w:rPr>
        <w:t xml:space="preserve"> полезная морская соль.</w:t>
      </w:r>
    </w:p>
    <w:p w:rsidR="00D91195" w:rsidRPr="00FB29AE" w:rsidRDefault="00D91195" w:rsidP="008E6F59">
      <w:pPr>
        <w:rPr>
          <w:sz w:val="24"/>
          <w:szCs w:val="24"/>
        </w:rPr>
      </w:pPr>
      <w:r w:rsidRPr="00FB29AE">
        <w:rPr>
          <w:rFonts w:ascii="Times New Roman" w:hAnsi="Times New Roman" w:cs="Times New Roman"/>
          <w:sz w:val="24"/>
          <w:szCs w:val="24"/>
        </w:rPr>
        <w:t>В-четвертых,</w:t>
      </w:r>
      <w:r w:rsidR="00F20F25" w:rsidRPr="00FB29AE">
        <w:rPr>
          <w:rFonts w:ascii="Times New Roman" w:hAnsi="Times New Roman" w:cs="Times New Roman"/>
          <w:sz w:val="24"/>
          <w:szCs w:val="24"/>
        </w:rPr>
        <w:t xml:space="preserve"> </w:t>
      </w:r>
      <w:r w:rsidRPr="00FB29AE">
        <w:rPr>
          <w:rFonts w:ascii="Times New Roman" w:hAnsi="Times New Roman" w:cs="Times New Roman"/>
          <w:sz w:val="24"/>
          <w:szCs w:val="24"/>
        </w:rPr>
        <w:t xml:space="preserve">соль-это не только </w:t>
      </w:r>
      <w:r w:rsidR="00830F4B" w:rsidRPr="00FB29AE">
        <w:rPr>
          <w:rFonts w:ascii="Times New Roman" w:hAnsi="Times New Roman" w:cs="Times New Roman"/>
          <w:sz w:val="24"/>
          <w:szCs w:val="24"/>
        </w:rPr>
        <w:t>приправа.</w:t>
      </w:r>
    </w:p>
    <w:p w:rsidR="00493D18" w:rsidRPr="00147A36" w:rsidRDefault="0033574B" w:rsidP="0027739F">
      <w:pPr>
        <w:rPr>
          <w:rFonts w:ascii="Times New Roman" w:hAnsi="Times New Roman" w:cs="Times New Roman"/>
          <w:sz w:val="24"/>
          <w:szCs w:val="24"/>
        </w:rPr>
      </w:pPr>
      <w:r w:rsidRPr="008E6F59">
        <w:rPr>
          <w:rFonts w:ascii="Times New Roman" w:hAnsi="Times New Roman" w:cs="Times New Roman"/>
          <w:sz w:val="28"/>
        </w:rPr>
        <w:br w:type="page"/>
      </w:r>
    </w:p>
    <w:p w:rsidR="00060798" w:rsidRPr="00F32A95" w:rsidRDefault="00060798" w:rsidP="00F32A95">
      <w:pPr>
        <w:pStyle w:val="a4"/>
        <w:numPr>
          <w:ilvl w:val="0"/>
          <w:numId w:val="7"/>
        </w:numPr>
        <w:spacing w:after="0" w:line="360" w:lineRule="auto"/>
        <w:jc w:val="center"/>
        <w:rPr>
          <w:rFonts w:ascii="Times New Roman" w:hAnsi="Times New Roman" w:cs="Times New Roman"/>
          <w:color w:val="548DD4" w:themeColor="text2" w:themeTint="99"/>
          <w:sz w:val="32"/>
        </w:rPr>
      </w:pPr>
      <w:bookmarkStart w:id="1" w:name="_Toc499642282"/>
      <w:r w:rsidRPr="00F32A95">
        <w:rPr>
          <w:rFonts w:ascii="Times New Roman" w:hAnsi="Times New Roman" w:cs="Times New Roman"/>
          <w:color w:val="548DD4" w:themeColor="text2" w:themeTint="99"/>
          <w:sz w:val="32"/>
        </w:rPr>
        <w:lastRenderedPageBreak/>
        <w:t>Введение</w:t>
      </w:r>
      <w:bookmarkEnd w:id="1"/>
    </w:p>
    <w:p w:rsidR="00830F4B" w:rsidRPr="00675857" w:rsidRDefault="00F32A95" w:rsidP="00096AE5">
      <w:pPr>
        <w:spacing w:after="0" w:line="360" w:lineRule="auto"/>
        <w:ind w:firstLine="709"/>
        <w:rPr>
          <w:rFonts w:ascii="Times New Roman" w:hAnsi="Times New Roman" w:cs="Times New Roman"/>
          <w:sz w:val="24"/>
          <w:szCs w:val="24"/>
        </w:rPr>
      </w:pPr>
      <w:r w:rsidRPr="00675857">
        <w:rPr>
          <w:rFonts w:ascii="Times New Roman" w:hAnsi="Times New Roman" w:cs="Times New Roman"/>
          <w:sz w:val="24"/>
          <w:szCs w:val="24"/>
        </w:rPr>
        <w:t>У меня недавно родилась сестренка. Я помогаю маме ее кормить. Однажды я захотела попробовать ее пищу. «О, какой ужас! Она не соленая. Моя бедная сестренка!», - воскликнула я. На что мне мама ответила, что твоей сестре нельзя еще соль. Это вредно для малышки. Я задалась вопросом: «Почему, когда я болею, то всегда дышу морской солью? И это полезно.  А моей сестренке нельзя есть соленую пищу». Почему иногда соль – это вредно, а иногда полезно? И вот что я узнала про соль.</w:t>
      </w:r>
    </w:p>
    <w:p w:rsidR="00493D18" w:rsidRPr="00493D18" w:rsidRDefault="00493D18" w:rsidP="006101A8">
      <w:pPr>
        <w:pStyle w:val="1"/>
        <w:spacing w:line="120" w:lineRule="auto"/>
        <w:jc w:val="center"/>
        <w:rPr>
          <w:shd w:val="clear" w:color="auto" w:fill="FFFFFF"/>
        </w:rPr>
      </w:pPr>
      <w:r w:rsidRPr="00493D18">
        <w:rPr>
          <w:shd w:val="clear" w:color="auto" w:fill="FFFFFF"/>
          <w:lang w:val="en-US"/>
        </w:rPr>
        <w:t>II</w:t>
      </w:r>
      <w:r w:rsidRPr="00493D18">
        <w:rPr>
          <w:shd w:val="clear" w:color="auto" w:fill="FFFFFF"/>
        </w:rPr>
        <w:t>. Основная часть</w:t>
      </w:r>
    </w:p>
    <w:p w:rsidR="00493D18" w:rsidRPr="00493D18" w:rsidRDefault="00493D18" w:rsidP="006101A8">
      <w:pPr>
        <w:pStyle w:val="1"/>
        <w:spacing w:line="120" w:lineRule="auto"/>
        <w:jc w:val="center"/>
        <w:rPr>
          <w:shd w:val="clear" w:color="auto" w:fill="FFFFFF"/>
        </w:rPr>
      </w:pPr>
      <w:r w:rsidRPr="00493D18">
        <w:rPr>
          <w:shd w:val="clear" w:color="auto" w:fill="FFFFFF"/>
        </w:rPr>
        <w:t>А. Теоретическая  часть</w:t>
      </w:r>
    </w:p>
    <w:p w:rsidR="00F34411" w:rsidRDefault="004A2DCA" w:rsidP="006101A8">
      <w:pPr>
        <w:pStyle w:val="1"/>
        <w:numPr>
          <w:ilvl w:val="0"/>
          <w:numId w:val="5"/>
        </w:numPr>
        <w:spacing w:line="120" w:lineRule="auto"/>
        <w:ind w:left="426"/>
        <w:jc w:val="center"/>
      </w:pPr>
      <w:bookmarkStart w:id="2" w:name="_Toc499642283"/>
      <w:r w:rsidRPr="00493D18">
        <w:t xml:space="preserve">История </w:t>
      </w:r>
      <w:bookmarkEnd w:id="2"/>
    </w:p>
    <w:p w:rsidR="00001879" w:rsidRDefault="00675857" w:rsidP="00096AE5">
      <w:pPr>
        <w:spacing w:after="0" w:line="360" w:lineRule="auto"/>
        <w:ind w:firstLine="425"/>
        <w:rPr>
          <w:rFonts w:ascii="Times New Roman" w:eastAsia="Times New Roman" w:hAnsi="Times New Roman" w:cs="Times New Roman"/>
          <w:color w:val="000000"/>
          <w:sz w:val="24"/>
          <w:szCs w:val="24"/>
          <w:lang w:eastAsia="ru-RU"/>
        </w:rPr>
      </w:pPr>
      <w:r w:rsidRPr="00001879">
        <w:rPr>
          <w:rFonts w:ascii="Times New Roman" w:eastAsia="Times New Roman" w:hAnsi="Times New Roman" w:cs="Times New Roman"/>
          <w:color w:val="000000"/>
          <w:sz w:val="24"/>
          <w:szCs w:val="24"/>
          <w:lang w:eastAsia="ru-RU"/>
        </w:rPr>
        <w:t>Происхождение слова «соль», по мнению некоторых современных учёных, связано с Солнцем: старинное славянское название Солнца — Солонь.</w:t>
      </w:r>
    </w:p>
    <w:p w:rsidR="00675857" w:rsidRPr="00001879" w:rsidRDefault="00675857" w:rsidP="00001879">
      <w:pPr>
        <w:spacing w:after="0" w:line="360" w:lineRule="auto"/>
        <w:ind w:firstLine="425"/>
        <w:rPr>
          <w:rFonts w:ascii="Times New Roman" w:eastAsia="Times New Roman" w:hAnsi="Times New Roman" w:cs="Times New Roman"/>
          <w:color w:val="000000"/>
          <w:sz w:val="24"/>
          <w:szCs w:val="24"/>
          <w:lang w:eastAsia="ru-RU"/>
        </w:rPr>
      </w:pPr>
      <w:r w:rsidRPr="00001879">
        <w:rPr>
          <w:rFonts w:ascii="Times New Roman" w:eastAsia="Times New Roman" w:hAnsi="Times New Roman" w:cs="Times New Roman"/>
          <w:color w:val="000000"/>
          <w:sz w:val="24"/>
          <w:szCs w:val="24"/>
          <w:lang w:eastAsia="ru-RU"/>
        </w:rPr>
        <w:t>Когда-то соль была дорогим товаром. За четыре небольших куска соли в Абиссинии можно было купить раба. Соль подавали на стол в дорогих солонках, её берегли, экономили, хвастались ею: наличие соли на столе было признаком достатка и благополучия.</w:t>
      </w:r>
    </w:p>
    <w:p w:rsidR="00675857" w:rsidRPr="00974808" w:rsidRDefault="00675857" w:rsidP="00974808">
      <w:pPr>
        <w:shd w:val="clear" w:color="auto" w:fill="FFFFFF"/>
        <w:spacing w:after="0" w:line="360" w:lineRule="auto"/>
        <w:ind w:hanging="426"/>
        <w:rPr>
          <w:rFonts w:ascii="Times New Roman" w:eastAsia="Times New Roman" w:hAnsi="Times New Roman" w:cs="Times New Roman"/>
          <w:color w:val="000000"/>
          <w:sz w:val="24"/>
          <w:szCs w:val="24"/>
          <w:lang w:eastAsia="ru-RU"/>
        </w:rPr>
      </w:pPr>
      <w:r w:rsidRPr="00001879">
        <w:rPr>
          <w:rFonts w:ascii="Times New Roman" w:eastAsia="Times New Roman" w:hAnsi="Times New Roman" w:cs="Times New Roman"/>
          <w:color w:val="000000"/>
          <w:sz w:val="24"/>
          <w:szCs w:val="24"/>
          <w:lang w:eastAsia="ru-RU"/>
        </w:rPr>
        <w:t xml:space="preserve">      </w:t>
      </w:r>
      <w:r w:rsidR="00001879">
        <w:rPr>
          <w:rFonts w:ascii="Times New Roman" w:eastAsia="Times New Roman" w:hAnsi="Times New Roman" w:cs="Times New Roman"/>
          <w:color w:val="000000"/>
          <w:sz w:val="24"/>
          <w:szCs w:val="24"/>
          <w:lang w:eastAsia="ru-RU"/>
        </w:rPr>
        <w:tab/>
      </w:r>
      <w:r w:rsidR="00001879">
        <w:rPr>
          <w:rFonts w:ascii="Times New Roman" w:eastAsia="Times New Roman" w:hAnsi="Times New Roman" w:cs="Times New Roman"/>
          <w:color w:val="000000"/>
          <w:sz w:val="24"/>
          <w:szCs w:val="24"/>
          <w:lang w:eastAsia="ru-RU"/>
        </w:rPr>
        <w:tab/>
      </w:r>
      <w:r w:rsidRPr="00001879">
        <w:rPr>
          <w:rFonts w:ascii="Times New Roman" w:eastAsia="Times New Roman" w:hAnsi="Times New Roman" w:cs="Times New Roman"/>
          <w:color w:val="000000"/>
          <w:sz w:val="24"/>
          <w:szCs w:val="24"/>
          <w:lang w:eastAsia="ru-RU"/>
        </w:rPr>
        <w:t xml:space="preserve">Искусство солить мясо и рыбу было известно с самых древних времён. Оно было сильно </w:t>
      </w:r>
      <w:r w:rsidRPr="00974808">
        <w:rPr>
          <w:rFonts w:ascii="Times New Roman" w:eastAsia="Times New Roman" w:hAnsi="Times New Roman" w:cs="Times New Roman"/>
          <w:color w:val="000000"/>
          <w:sz w:val="24"/>
          <w:szCs w:val="24"/>
          <w:lang w:eastAsia="ru-RU"/>
        </w:rPr>
        <w:t>распространено в Египте, где были ор</w:t>
      </w:r>
      <w:r w:rsidR="00F20F25">
        <w:rPr>
          <w:rFonts w:ascii="Times New Roman" w:eastAsia="Times New Roman" w:hAnsi="Times New Roman" w:cs="Times New Roman"/>
          <w:color w:val="000000"/>
          <w:sz w:val="24"/>
          <w:szCs w:val="24"/>
          <w:lang w:eastAsia="ru-RU"/>
        </w:rPr>
        <w:t>ганизованы специальные рыбосолен</w:t>
      </w:r>
      <w:r w:rsidRPr="00974808">
        <w:rPr>
          <w:rFonts w:ascii="Times New Roman" w:eastAsia="Times New Roman" w:hAnsi="Times New Roman" w:cs="Times New Roman"/>
          <w:color w:val="000000"/>
          <w:sz w:val="24"/>
          <w:szCs w:val="24"/>
          <w:lang w:eastAsia="ru-RU"/>
        </w:rPr>
        <w:t>ьи. Кроме того, египтяне солили перепёлок, уток и другую мелкую птицу.</w:t>
      </w:r>
      <w:r w:rsidR="0012086E" w:rsidRPr="00974808">
        <w:rPr>
          <w:rFonts w:ascii="Times New Roman" w:eastAsia="Times New Roman" w:hAnsi="Times New Roman" w:cs="Times New Roman"/>
          <w:color w:val="000000"/>
          <w:sz w:val="24"/>
          <w:szCs w:val="24"/>
          <w:lang w:eastAsia="ru-RU"/>
        </w:rPr>
        <w:t xml:space="preserve"> </w:t>
      </w:r>
    </w:p>
    <w:p w:rsidR="0012086E" w:rsidRPr="00FB29AE" w:rsidRDefault="0012086E" w:rsidP="00974808">
      <w:pPr>
        <w:shd w:val="clear" w:color="auto" w:fill="FFFFFF"/>
        <w:spacing w:after="0" w:line="360" w:lineRule="auto"/>
        <w:ind w:firstLine="708"/>
        <w:rPr>
          <w:rFonts w:ascii="Times New Roman" w:eastAsia="Times New Roman" w:hAnsi="Times New Roman" w:cs="Times New Roman"/>
          <w:sz w:val="24"/>
          <w:szCs w:val="24"/>
          <w:lang w:eastAsia="ru-RU"/>
        </w:rPr>
      </w:pPr>
      <w:r w:rsidRPr="00FB29AE">
        <w:rPr>
          <w:rFonts w:ascii="Times New Roman" w:hAnsi="Times New Roman" w:cs="Times New Roman"/>
          <w:sz w:val="24"/>
          <w:szCs w:val="24"/>
          <w:shd w:val="clear" w:color="auto" w:fill="FFFFFF"/>
        </w:rPr>
        <w:t>На Руси еще во времена скифов древний «Солоный путь» (по которому перевозили соль) вел степью от Днепра на юг к Черному морю, к Азовскому морю и к Северному Кавказу. Позднее «Соленым путем» называлась сухопутная дорога из Прикарпатья в Киевскую Русь.</w:t>
      </w:r>
    </w:p>
    <w:p w:rsidR="00001879" w:rsidRPr="00FB29AE" w:rsidRDefault="00001879" w:rsidP="00974808">
      <w:pPr>
        <w:shd w:val="clear" w:color="auto" w:fill="FFFFFF"/>
        <w:spacing w:after="0" w:line="360" w:lineRule="auto"/>
        <w:ind w:hanging="426"/>
        <w:rPr>
          <w:rFonts w:ascii="Times New Roman" w:eastAsia="Times New Roman" w:hAnsi="Times New Roman" w:cs="Times New Roman"/>
          <w:sz w:val="24"/>
          <w:szCs w:val="24"/>
          <w:lang w:eastAsia="ru-RU"/>
        </w:rPr>
      </w:pPr>
      <w:r w:rsidRPr="00FB29AE">
        <w:rPr>
          <w:rFonts w:ascii="Times New Roman" w:eastAsia="Times New Roman" w:hAnsi="Times New Roman" w:cs="Times New Roman"/>
          <w:sz w:val="24"/>
          <w:szCs w:val="24"/>
          <w:lang w:eastAsia="ru-RU"/>
        </w:rPr>
        <w:tab/>
      </w:r>
      <w:r w:rsidRPr="00FB29AE">
        <w:rPr>
          <w:rFonts w:ascii="Times New Roman" w:eastAsia="Times New Roman" w:hAnsi="Times New Roman" w:cs="Times New Roman"/>
          <w:sz w:val="24"/>
          <w:szCs w:val="24"/>
          <w:lang w:eastAsia="ru-RU"/>
        </w:rPr>
        <w:tab/>
      </w:r>
      <w:r w:rsidRPr="00FB29AE">
        <w:rPr>
          <w:rFonts w:ascii="Times New Roman" w:hAnsi="Times New Roman" w:cs="Times New Roman"/>
          <w:sz w:val="24"/>
          <w:szCs w:val="24"/>
          <w:shd w:val="clear" w:color="auto" w:fill="FFFFFF"/>
        </w:rPr>
        <w:t>Русские князья по стилю государственного управления мало чем отличались от европейских правителей, и средства, позволяющие содержать себя и свое войско, поступали от самых разнообразных податей.  Еще попытка Святополка обложить налогом соль в 1113 году привела к его свержению возмущенными жителями стольного града Киева.</w:t>
      </w:r>
    </w:p>
    <w:p w:rsidR="00001879" w:rsidRPr="00FB29AE" w:rsidRDefault="00001879" w:rsidP="00974808">
      <w:pPr>
        <w:pStyle w:val="ae"/>
        <w:shd w:val="clear" w:color="auto" w:fill="FFFFFF"/>
        <w:spacing w:before="0" w:beforeAutospacing="0" w:after="0" w:afterAutospacing="0" w:line="360" w:lineRule="auto"/>
      </w:pPr>
      <w:r w:rsidRPr="00FB29AE">
        <w:tab/>
        <w:t xml:space="preserve">Говорят, что на чужих ошибках учатся, но, видимо, только не на Руси. Повторение истории 12 столетия произошло в 1648 году, когда московские государственные мужи решили увеличить акциз на торговлю солью. Реакция народа на повышение соляного налога была такой острой, что царю Алексею Михайловичу не оставалось ничего другого, как найти виновных среди своих приближенных и расправиться с ними. После этого был созван Земский Собор для принятия Соборного уложения, но даже такие кардинальные </w:t>
      </w:r>
      <w:r w:rsidRPr="00FB29AE">
        <w:lastRenderedPageBreak/>
        <w:t>меры не смогли успокоить бунтующих. Волнения перекинулись и в другие города, причем причины недовольства Москвой были самые разнообразные. В результате 17 век прошел очень неспокойно, а изначальная причина тому —</w:t>
      </w:r>
      <w:r w:rsidR="0012086E" w:rsidRPr="00FB29AE">
        <w:t xml:space="preserve"> снова </w:t>
      </w:r>
      <w:r w:rsidRPr="00FB29AE">
        <w:t>соль.</w:t>
      </w:r>
    </w:p>
    <w:p w:rsidR="00001879" w:rsidRPr="00FB29AE" w:rsidRDefault="00001879" w:rsidP="00974808">
      <w:pPr>
        <w:pStyle w:val="ae"/>
        <w:shd w:val="clear" w:color="auto" w:fill="FFFFFF"/>
        <w:spacing w:before="0" w:beforeAutospacing="0" w:after="0" w:afterAutospacing="0" w:line="360" w:lineRule="auto"/>
        <w:ind w:firstLine="708"/>
      </w:pPr>
      <w:r w:rsidRPr="00FB29AE">
        <w:t>Императрица Елизавета Петровна выучила урок истории, и мудрая правительница решила поступить иначе: увеличить добычу соли. Таким образом, она решала две задачи одновременно: повысить запасы стратегического продукта и пополнить государственную казну. В результате стало разрабатываться русскими людьми Эльтонское месторождение</w:t>
      </w:r>
      <w:r w:rsidR="007B07E0">
        <w:rPr>
          <w:vertAlign w:val="superscript"/>
        </w:rPr>
        <w:t>1</w:t>
      </w:r>
      <w:r w:rsidRPr="00FB29AE">
        <w:t>. До этого на озере вели добычу соли кочевники-калмыки. После обращения их в христианство было получено разрешение на извлечение соли русскими людьми.</w:t>
      </w:r>
    </w:p>
    <w:p w:rsidR="00001879" w:rsidRPr="00FB29AE" w:rsidRDefault="00001879" w:rsidP="00974808">
      <w:pPr>
        <w:pStyle w:val="ae"/>
        <w:shd w:val="clear" w:color="auto" w:fill="FFFFFF"/>
        <w:spacing w:before="0" w:beforeAutospacing="0" w:after="0" w:afterAutospacing="0" w:line="360" w:lineRule="auto"/>
      </w:pPr>
      <w:r w:rsidRPr="00FB29AE">
        <w:t xml:space="preserve">По дороге, соединяющей Эльтон и Николаевск, пошли нескончаемые обозы с солью. </w:t>
      </w:r>
      <w:r w:rsidR="00BC38EA">
        <w:t>В</w:t>
      </w:r>
      <w:r w:rsidRPr="00FB29AE">
        <w:t xml:space="preserve"> 1863 году дорога опустела, так как баскунчакская соль оказалась более дешевой.</w:t>
      </w:r>
      <w:r w:rsidR="0012086E" w:rsidRPr="00FB29AE">
        <w:t xml:space="preserve"> </w:t>
      </w:r>
    </w:p>
    <w:p w:rsidR="0012086E" w:rsidRPr="00FB29AE" w:rsidRDefault="0012086E" w:rsidP="00974808">
      <w:pPr>
        <w:pStyle w:val="ae"/>
        <w:shd w:val="clear" w:color="auto" w:fill="FFFFFF"/>
        <w:spacing w:before="0" w:beforeAutospacing="0" w:after="0" w:afterAutospacing="0" w:line="360" w:lineRule="auto"/>
        <w:ind w:firstLine="708"/>
      </w:pPr>
      <w:r w:rsidRPr="00FB29AE">
        <w:t>Для выломки соли на озере Баскунчак</w:t>
      </w:r>
      <w:r w:rsidR="007B07E0">
        <w:rPr>
          <w:vertAlign w:val="superscript"/>
        </w:rPr>
        <w:t>2</w:t>
      </w:r>
      <w:r w:rsidRPr="00FB29AE">
        <w:t xml:space="preserve"> не требовалось ничего, кроме примитивных инструментов и труда рабочих. Доставка соли на берег осуществлялась с помощью верблюжьей тяги, а потом на волах развозили подарок природы по всей империи.</w:t>
      </w:r>
      <w:r w:rsidRPr="00FB29AE">
        <w:br/>
        <w:t>Одно из исконно русских соляных месторождений находится на территории нынешней Украины. Оно представлено цепью Торских соленых озер, о которых имеются упоминания еще в 16 столетии.</w:t>
      </w:r>
    </w:p>
    <w:p w:rsidR="0012086E" w:rsidRPr="00FB29AE" w:rsidRDefault="0012086E" w:rsidP="00974808">
      <w:pPr>
        <w:pStyle w:val="ae"/>
        <w:shd w:val="clear" w:color="auto" w:fill="FFFFFF"/>
        <w:spacing w:before="0" w:beforeAutospacing="0" w:after="0" w:afterAutospacing="0" w:line="360" w:lineRule="auto"/>
        <w:ind w:firstLine="708"/>
      </w:pPr>
      <w:r w:rsidRPr="00FB29AE">
        <w:t>Первыми солеварами в тех краях были монахи, обитавшие в Святогорском монастыре, основанном в 11-12 веках. Технология добычи заключалась в заборе соляного раствора из водоема и последующем выпаривании его на огне с использованием плоских котлов.</w:t>
      </w:r>
    </w:p>
    <w:p w:rsidR="0012086E" w:rsidRPr="00FB29AE" w:rsidRDefault="0012086E" w:rsidP="00974808">
      <w:pPr>
        <w:pStyle w:val="ae"/>
        <w:shd w:val="clear" w:color="auto" w:fill="FFFFFF"/>
        <w:spacing w:before="0" w:beforeAutospacing="0" w:after="0" w:afterAutospacing="0" w:line="360" w:lineRule="auto"/>
        <w:ind w:firstLine="708"/>
      </w:pPr>
      <w:r w:rsidRPr="00FB29AE">
        <w:t>Со временем промысел разросся и требовал строительства защитных сооружений от набегов ногайцев. Несмотря на то, что монастырь сжигали множество раз, добыча минерала никогда не прекращалась, а от городов, расположенных в южном регионе, торилась дорога на Тор.</w:t>
      </w:r>
    </w:p>
    <w:p w:rsidR="0012086E" w:rsidRPr="00FB29AE" w:rsidRDefault="0012086E" w:rsidP="00974808">
      <w:pPr>
        <w:pStyle w:val="ae"/>
        <w:shd w:val="clear" w:color="auto" w:fill="FFFFFF"/>
        <w:spacing w:before="0" w:beforeAutospacing="0" w:after="0" w:afterAutospacing="0" w:line="360" w:lineRule="auto"/>
        <w:ind w:firstLine="708"/>
      </w:pPr>
      <w:r w:rsidRPr="00FB29AE">
        <w:t>Набеги и разграбления Тора прекратились, когда граница Российской Империи переместилась к Азовскому морю. Позднее город был переименован, и сейчас называется Славянск.</w:t>
      </w:r>
    </w:p>
    <w:p w:rsidR="0012086E" w:rsidRPr="00FB29AE" w:rsidRDefault="0012086E" w:rsidP="00974808">
      <w:pPr>
        <w:pStyle w:val="ae"/>
        <w:shd w:val="clear" w:color="auto" w:fill="FFFFFF"/>
        <w:spacing w:before="0" w:beforeAutospacing="0" w:after="0" w:afterAutospacing="0" w:line="360" w:lineRule="auto"/>
        <w:ind w:firstLine="708"/>
      </w:pPr>
      <w:r w:rsidRPr="00FB29AE">
        <w:t>Село Усолье, находящееся в Прикамье, известно всем. Оно было основано в 1606 году поблизости с соляными источниками, которыми владели Строгановы. К 20 столетию количество скважин составляло</w:t>
      </w:r>
      <w:r w:rsidR="000C7387" w:rsidRPr="00FB29AE">
        <w:t xml:space="preserve"> около</w:t>
      </w:r>
      <w:r w:rsidRPr="00FB29AE">
        <w:t xml:space="preserve"> сорока штук</w:t>
      </w:r>
      <w:r w:rsidR="000C7387" w:rsidRPr="00FB29AE">
        <w:t xml:space="preserve">. </w:t>
      </w:r>
      <w:r w:rsidRPr="00FB29AE">
        <w:t>Город Березняки, который вырос на противоположном берегу Камы с советское время, знаменит своим заводом по производству соды.</w:t>
      </w:r>
      <w:r w:rsidR="00974808" w:rsidRPr="00FB29AE">
        <w:t xml:space="preserve"> </w:t>
      </w:r>
      <w:r w:rsidRPr="00FB29AE">
        <w:t xml:space="preserve">Усолье имеется и в Сибири, это поселок, расположенный вблизи Иркутска. Начало соляного промысла относится к 1669 году, причем примитивная технология добычи минерала не изменялась вплоть до 20 столетия. Современное </w:t>
      </w:r>
      <w:r w:rsidRPr="00FB29AE">
        <w:lastRenderedPageBreak/>
        <w:t>предприятие «Сибсоль» — главный поставщик стратегического продукта в Сибири и на Дальнем Востоке, а также в ряде стран Азии.</w:t>
      </w:r>
    </w:p>
    <w:p w:rsidR="00001879" w:rsidRPr="00FB29AE" w:rsidRDefault="00001879" w:rsidP="00974808">
      <w:pPr>
        <w:shd w:val="clear" w:color="auto" w:fill="FFFFFF"/>
        <w:spacing w:after="0" w:line="360" w:lineRule="auto"/>
        <w:ind w:firstLine="708"/>
        <w:rPr>
          <w:rFonts w:ascii="Times New Roman" w:hAnsi="Times New Roman" w:cs="Times New Roman"/>
          <w:sz w:val="24"/>
          <w:szCs w:val="24"/>
        </w:rPr>
      </w:pPr>
      <w:r w:rsidRPr="00FB29AE">
        <w:rPr>
          <w:rFonts w:ascii="Times New Roman" w:hAnsi="Times New Roman" w:cs="Times New Roman"/>
          <w:sz w:val="24"/>
          <w:szCs w:val="24"/>
        </w:rPr>
        <w:t>Соль есть в названиях многих городов: Соликамск (Россия)</w:t>
      </w:r>
      <w:r w:rsidR="00CD13E0">
        <w:rPr>
          <w:rFonts w:ascii="Times New Roman" w:hAnsi="Times New Roman" w:cs="Times New Roman"/>
          <w:sz w:val="24"/>
          <w:szCs w:val="24"/>
        </w:rPr>
        <w:t xml:space="preserve">, </w:t>
      </w:r>
      <w:r w:rsidRPr="00FB29AE">
        <w:rPr>
          <w:rFonts w:ascii="Times New Roman" w:hAnsi="Times New Roman" w:cs="Times New Roman"/>
          <w:sz w:val="24"/>
          <w:szCs w:val="24"/>
        </w:rPr>
        <w:t>Зальцбург (Австрия)</w:t>
      </w:r>
      <w:r w:rsidR="00CD13E0">
        <w:rPr>
          <w:rFonts w:ascii="Times New Roman" w:hAnsi="Times New Roman" w:cs="Times New Roman"/>
          <w:sz w:val="24"/>
          <w:szCs w:val="24"/>
        </w:rPr>
        <w:t>,</w:t>
      </w:r>
      <w:r w:rsidRPr="00FB29AE">
        <w:rPr>
          <w:rFonts w:ascii="Times New Roman" w:hAnsi="Times New Roman" w:cs="Times New Roman"/>
          <w:sz w:val="24"/>
          <w:szCs w:val="24"/>
        </w:rPr>
        <w:t xml:space="preserve"> Коста - дель-Соль (Испания)</w:t>
      </w:r>
      <w:r w:rsidR="00CD13E0">
        <w:rPr>
          <w:rFonts w:ascii="Times New Roman" w:hAnsi="Times New Roman" w:cs="Times New Roman"/>
          <w:sz w:val="24"/>
          <w:szCs w:val="24"/>
        </w:rPr>
        <w:t>.</w:t>
      </w:r>
      <w:r w:rsidRPr="00FB29AE">
        <w:rPr>
          <w:rFonts w:ascii="Times New Roman" w:hAnsi="Times New Roman" w:cs="Times New Roman"/>
          <w:sz w:val="24"/>
          <w:szCs w:val="24"/>
        </w:rPr>
        <w:t xml:space="preserve"> Соль изображен</w:t>
      </w:r>
      <w:r w:rsidR="00974808" w:rsidRPr="00FB29AE">
        <w:rPr>
          <w:rFonts w:ascii="Times New Roman" w:hAnsi="Times New Roman" w:cs="Times New Roman"/>
          <w:sz w:val="24"/>
          <w:szCs w:val="24"/>
        </w:rPr>
        <w:t>а и на гербах некоторых городов:</w:t>
      </w:r>
      <w:r w:rsidRPr="00FB29AE">
        <w:rPr>
          <w:rFonts w:ascii="Times New Roman" w:hAnsi="Times New Roman" w:cs="Times New Roman"/>
          <w:sz w:val="24"/>
          <w:szCs w:val="24"/>
        </w:rPr>
        <w:t xml:space="preserve"> г. Энгельс (блюдо соли)</w:t>
      </w:r>
      <w:r w:rsidR="00CD13E0">
        <w:rPr>
          <w:rFonts w:ascii="Times New Roman" w:hAnsi="Times New Roman" w:cs="Times New Roman"/>
          <w:sz w:val="24"/>
          <w:szCs w:val="24"/>
        </w:rPr>
        <w:t>,</w:t>
      </w:r>
      <w:r w:rsidRPr="00FB29AE">
        <w:rPr>
          <w:rFonts w:ascii="Times New Roman" w:hAnsi="Times New Roman" w:cs="Times New Roman"/>
          <w:sz w:val="24"/>
          <w:szCs w:val="24"/>
        </w:rPr>
        <w:t xml:space="preserve"> г. Сольвычегодск (солонки)</w:t>
      </w:r>
      <w:r w:rsidR="00EC2263">
        <w:rPr>
          <w:rFonts w:ascii="Times New Roman" w:hAnsi="Times New Roman" w:cs="Times New Roman"/>
          <w:sz w:val="24"/>
          <w:szCs w:val="24"/>
        </w:rPr>
        <w:t>,</w:t>
      </w:r>
      <w:r w:rsidRPr="00FB29AE">
        <w:rPr>
          <w:rFonts w:ascii="Times New Roman" w:hAnsi="Times New Roman" w:cs="Times New Roman"/>
          <w:sz w:val="24"/>
          <w:szCs w:val="24"/>
        </w:rPr>
        <w:t xml:space="preserve"> г. Артёмовск (кристаллики соли).</w:t>
      </w:r>
    </w:p>
    <w:p w:rsidR="00675857" w:rsidRDefault="00675857" w:rsidP="00675857">
      <w:pPr>
        <w:pStyle w:val="1"/>
        <w:numPr>
          <w:ilvl w:val="0"/>
          <w:numId w:val="5"/>
        </w:numPr>
        <w:spacing w:line="120" w:lineRule="auto"/>
        <w:ind w:left="426"/>
        <w:jc w:val="center"/>
        <w:rPr>
          <w:shd w:val="clear" w:color="auto" w:fill="FFFFFF"/>
        </w:rPr>
      </w:pPr>
      <w:r>
        <w:rPr>
          <w:shd w:val="clear" w:color="auto" w:fill="FFFFFF"/>
        </w:rPr>
        <w:t>Добыча и состав соли</w:t>
      </w:r>
    </w:p>
    <w:p w:rsidR="005F0AD3" w:rsidRPr="00974808" w:rsidRDefault="005F0AD3" w:rsidP="00974808">
      <w:pPr>
        <w:spacing w:after="0" w:line="360" w:lineRule="auto"/>
        <w:ind w:firstLine="708"/>
        <w:rPr>
          <w:rFonts w:ascii="Times New Roman" w:eastAsia="Times New Roman" w:hAnsi="Times New Roman" w:cs="Times New Roman"/>
          <w:color w:val="000000"/>
          <w:sz w:val="24"/>
          <w:szCs w:val="24"/>
          <w:lang w:eastAsia="ru-RU"/>
        </w:rPr>
      </w:pPr>
      <w:r w:rsidRPr="00974808">
        <w:rPr>
          <w:rFonts w:ascii="Times New Roman" w:hAnsi="Times New Roman" w:cs="Times New Roman"/>
          <w:sz w:val="24"/>
          <w:szCs w:val="24"/>
        </w:rPr>
        <w:t xml:space="preserve">Соль является минеральным природным веществом. </w:t>
      </w:r>
      <w:r w:rsidRPr="00974808">
        <w:rPr>
          <w:rFonts w:ascii="Arial" w:eastAsia="Times New Roman" w:hAnsi="Arial" w:cs="Arial"/>
          <w:color w:val="000000"/>
          <w:sz w:val="24"/>
          <w:szCs w:val="24"/>
          <w:lang w:eastAsia="ru-RU"/>
        </w:rPr>
        <w:t xml:space="preserve"> </w:t>
      </w:r>
      <w:r w:rsidRPr="00974808">
        <w:rPr>
          <w:rFonts w:ascii="Times New Roman" w:eastAsia="Times New Roman" w:hAnsi="Times New Roman" w:cs="Times New Roman"/>
          <w:color w:val="000000"/>
          <w:sz w:val="24"/>
          <w:szCs w:val="24"/>
          <w:lang w:eastAsia="ru-RU"/>
        </w:rPr>
        <w:t>Добыча поваренной соли осуществлялась еще 3-4 тысячи лет до нашей эры в Ливии. Соль добывают из недр земли. Её собирают в открытых месторождениях, в рудниках. Еще в древности посредством выпаривания соль добывали из морской воды или из воды солёных озёр. Известны большие соляные копи в Испании, в Германии, Австрии. В настоящее время мировая добыча соли ведется более чем в 100 странах. Крупнейшим в мире производителем соли являются США.</w:t>
      </w:r>
    </w:p>
    <w:p w:rsidR="005F0AD3" w:rsidRDefault="005F0AD3" w:rsidP="00974808">
      <w:pPr>
        <w:spacing w:after="0" w:line="360" w:lineRule="auto"/>
        <w:ind w:firstLine="708"/>
        <w:rPr>
          <w:rFonts w:ascii="Times New Roman" w:eastAsia="Times New Roman" w:hAnsi="Times New Roman" w:cs="Times New Roman"/>
          <w:color w:val="000000"/>
          <w:sz w:val="24"/>
          <w:szCs w:val="24"/>
          <w:lang w:eastAsia="ru-RU"/>
        </w:rPr>
      </w:pPr>
      <w:r w:rsidRPr="00974808">
        <w:rPr>
          <w:rFonts w:ascii="Times New Roman" w:eastAsia="Times New Roman" w:hAnsi="Times New Roman" w:cs="Times New Roman"/>
          <w:color w:val="000000"/>
          <w:sz w:val="24"/>
          <w:szCs w:val="24"/>
          <w:lang w:eastAsia="ru-RU"/>
        </w:rPr>
        <w:t>На сегодняшний день существуют разные виды соли и соответственно различные технологии ее добычи:</w:t>
      </w:r>
    </w:p>
    <w:tbl>
      <w:tblPr>
        <w:tblStyle w:val="ad"/>
        <w:tblW w:w="10490" w:type="dxa"/>
        <w:tblInd w:w="-459" w:type="dxa"/>
        <w:tblLook w:val="04A0" w:firstRow="1" w:lastRow="0" w:firstColumn="1" w:lastColumn="0" w:noHBand="0" w:noVBand="1"/>
      </w:tblPr>
      <w:tblGrid>
        <w:gridCol w:w="1843"/>
        <w:gridCol w:w="5954"/>
        <w:gridCol w:w="2693"/>
      </w:tblGrid>
      <w:tr w:rsidR="004D2E2C" w:rsidTr="000707F2">
        <w:tc>
          <w:tcPr>
            <w:tcW w:w="1843" w:type="dxa"/>
          </w:tcPr>
          <w:p w:rsidR="004D2E2C" w:rsidRDefault="004D2E2C" w:rsidP="00974808">
            <w:pPr>
              <w:spacing w:line="360" w:lineRule="auto"/>
              <w:rPr>
                <w:rFonts w:ascii="Times New Roman" w:hAnsi="Times New Roman" w:cs="Times New Roman"/>
                <w:sz w:val="24"/>
                <w:szCs w:val="24"/>
              </w:rPr>
            </w:pPr>
            <w:r>
              <w:rPr>
                <w:rFonts w:ascii="Times New Roman" w:hAnsi="Times New Roman" w:cs="Times New Roman"/>
                <w:sz w:val="24"/>
                <w:szCs w:val="24"/>
              </w:rPr>
              <w:t>Виды соли</w:t>
            </w:r>
          </w:p>
        </w:tc>
        <w:tc>
          <w:tcPr>
            <w:tcW w:w="5954" w:type="dxa"/>
          </w:tcPr>
          <w:p w:rsidR="004D2E2C" w:rsidRDefault="004D2E2C" w:rsidP="00974808">
            <w:pPr>
              <w:spacing w:line="360" w:lineRule="auto"/>
              <w:rPr>
                <w:rFonts w:ascii="Times New Roman" w:hAnsi="Times New Roman" w:cs="Times New Roman"/>
                <w:sz w:val="24"/>
                <w:szCs w:val="24"/>
              </w:rPr>
            </w:pPr>
            <w:r>
              <w:rPr>
                <w:rFonts w:ascii="Times New Roman" w:hAnsi="Times New Roman" w:cs="Times New Roman"/>
                <w:sz w:val="24"/>
                <w:szCs w:val="24"/>
              </w:rPr>
              <w:t>Способ добычи</w:t>
            </w:r>
          </w:p>
        </w:tc>
        <w:tc>
          <w:tcPr>
            <w:tcW w:w="2693" w:type="dxa"/>
          </w:tcPr>
          <w:p w:rsidR="004D2E2C" w:rsidRDefault="004D2E2C" w:rsidP="00974808">
            <w:pPr>
              <w:spacing w:line="360" w:lineRule="auto"/>
              <w:rPr>
                <w:rFonts w:ascii="Times New Roman" w:hAnsi="Times New Roman" w:cs="Times New Roman"/>
                <w:sz w:val="24"/>
                <w:szCs w:val="24"/>
              </w:rPr>
            </w:pPr>
            <w:r>
              <w:rPr>
                <w:rFonts w:ascii="Times New Roman" w:hAnsi="Times New Roman" w:cs="Times New Roman"/>
                <w:sz w:val="24"/>
                <w:szCs w:val="24"/>
              </w:rPr>
              <w:t>Места добычи</w:t>
            </w:r>
          </w:p>
        </w:tc>
      </w:tr>
      <w:tr w:rsidR="004D2E2C" w:rsidTr="000707F2">
        <w:tc>
          <w:tcPr>
            <w:tcW w:w="1843" w:type="dxa"/>
          </w:tcPr>
          <w:p w:rsidR="004D2E2C" w:rsidRDefault="000707F2" w:rsidP="00974808">
            <w:pPr>
              <w:spacing w:line="360" w:lineRule="auto"/>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С</w:t>
            </w:r>
            <w:r w:rsidR="004D2E2C" w:rsidRPr="00974808">
              <w:rPr>
                <w:rFonts w:ascii="Times New Roman" w:eastAsia="Times New Roman" w:hAnsi="Times New Roman" w:cs="Times New Roman"/>
                <w:color w:val="000000"/>
                <w:sz w:val="24"/>
                <w:szCs w:val="24"/>
                <w:lang w:eastAsia="ru-RU"/>
              </w:rPr>
              <w:t>амосадочная</w:t>
            </w:r>
            <w:r w:rsidR="004D2E2C" w:rsidRPr="00675857">
              <w:rPr>
                <w:rFonts w:ascii="Times New Roman" w:eastAsia="Times New Roman" w:hAnsi="Times New Roman" w:cs="Times New Roman"/>
                <w:color w:val="000000"/>
                <w:sz w:val="24"/>
                <w:szCs w:val="24"/>
                <w:lang w:eastAsia="ru-RU"/>
              </w:rPr>
              <w:t xml:space="preserve"> сол</w:t>
            </w:r>
            <w:r w:rsidR="004D2E2C" w:rsidRPr="00974808">
              <w:rPr>
                <w:rFonts w:ascii="Times New Roman" w:eastAsia="Times New Roman" w:hAnsi="Times New Roman" w:cs="Times New Roman"/>
                <w:color w:val="000000"/>
                <w:sz w:val="24"/>
                <w:szCs w:val="24"/>
                <w:lang w:eastAsia="ru-RU"/>
              </w:rPr>
              <w:t>ь</w:t>
            </w:r>
          </w:p>
        </w:tc>
        <w:tc>
          <w:tcPr>
            <w:tcW w:w="5954" w:type="dxa"/>
          </w:tcPr>
          <w:p w:rsidR="004D2E2C" w:rsidRDefault="004D2E2C" w:rsidP="004D2E2C">
            <w:pPr>
              <w:spacing w:line="360" w:lineRule="auto"/>
              <w:rPr>
                <w:rFonts w:ascii="Times New Roman" w:hAnsi="Times New Roman" w:cs="Times New Roman"/>
                <w:sz w:val="24"/>
                <w:szCs w:val="24"/>
              </w:rPr>
            </w:pPr>
            <w:r>
              <w:rPr>
                <w:rFonts w:ascii="Times New Roman" w:hAnsi="Times New Roman" w:cs="Times New Roman"/>
                <w:sz w:val="24"/>
                <w:szCs w:val="24"/>
              </w:rPr>
              <w:t>Природное испарение морской воды и естественное промывание</w:t>
            </w:r>
          </w:p>
        </w:tc>
        <w:tc>
          <w:tcPr>
            <w:tcW w:w="2693" w:type="dxa"/>
          </w:tcPr>
          <w:p w:rsidR="004D2E2C" w:rsidRPr="00723A8B" w:rsidRDefault="004D2E2C" w:rsidP="00FB29AE">
            <w:pPr>
              <w:spacing w:line="360" w:lineRule="auto"/>
              <w:rPr>
                <w:rFonts w:ascii="Times New Roman" w:hAnsi="Times New Roman" w:cs="Times New Roman"/>
                <w:sz w:val="20"/>
                <w:szCs w:val="24"/>
                <w:vertAlign w:val="superscript"/>
              </w:rPr>
            </w:pPr>
            <w:r>
              <w:rPr>
                <w:rFonts w:ascii="Times New Roman" w:hAnsi="Times New Roman" w:cs="Times New Roman"/>
                <w:sz w:val="24"/>
                <w:szCs w:val="24"/>
              </w:rPr>
              <w:t>«с</w:t>
            </w:r>
            <w:r w:rsidR="00FB29AE">
              <w:rPr>
                <w:rFonts w:ascii="Times New Roman" w:hAnsi="Times New Roman" w:cs="Times New Roman"/>
                <w:sz w:val="24"/>
                <w:szCs w:val="24"/>
              </w:rPr>
              <w:t>о</w:t>
            </w:r>
            <w:r>
              <w:rPr>
                <w:rFonts w:ascii="Times New Roman" w:hAnsi="Times New Roman" w:cs="Times New Roman"/>
                <w:sz w:val="24"/>
                <w:szCs w:val="24"/>
              </w:rPr>
              <w:t>ляные водопады»</w:t>
            </w:r>
            <w:r w:rsidR="00075613">
              <w:rPr>
                <w:rFonts w:ascii="Times New Roman" w:hAnsi="Times New Roman" w:cs="Times New Roman"/>
                <w:sz w:val="24"/>
                <w:szCs w:val="24"/>
              </w:rPr>
              <w:t>, озера</w:t>
            </w:r>
            <w:r w:rsidR="00A5146C">
              <w:rPr>
                <w:rFonts w:ascii="Times New Roman" w:hAnsi="Times New Roman" w:cs="Times New Roman"/>
                <w:sz w:val="24"/>
                <w:szCs w:val="24"/>
                <w:vertAlign w:val="superscript"/>
              </w:rPr>
              <w:t>3</w:t>
            </w:r>
          </w:p>
        </w:tc>
      </w:tr>
      <w:tr w:rsidR="004D2E2C" w:rsidTr="000707F2">
        <w:tc>
          <w:tcPr>
            <w:tcW w:w="1843" w:type="dxa"/>
          </w:tcPr>
          <w:p w:rsidR="004D2E2C" w:rsidRDefault="000707F2" w:rsidP="00974808">
            <w:pPr>
              <w:spacing w:line="360" w:lineRule="auto"/>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С</w:t>
            </w:r>
            <w:r w:rsidR="004D2E2C" w:rsidRPr="00675857">
              <w:rPr>
                <w:rFonts w:ascii="Times New Roman" w:eastAsia="Times New Roman" w:hAnsi="Times New Roman" w:cs="Times New Roman"/>
                <w:color w:val="000000"/>
                <w:sz w:val="24"/>
                <w:szCs w:val="24"/>
                <w:lang w:eastAsia="ru-RU"/>
              </w:rPr>
              <w:t>адочн</w:t>
            </w:r>
            <w:r w:rsidR="004D2E2C" w:rsidRPr="00974808">
              <w:rPr>
                <w:rFonts w:ascii="Times New Roman" w:eastAsia="Times New Roman" w:hAnsi="Times New Roman" w:cs="Times New Roman"/>
                <w:color w:val="000000"/>
                <w:sz w:val="24"/>
                <w:szCs w:val="24"/>
                <w:lang w:eastAsia="ru-RU"/>
              </w:rPr>
              <w:t>ая соль</w:t>
            </w:r>
            <w:r w:rsidR="00075613">
              <w:rPr>
                <w:rFonts w:ascii="Times New Roman" w:eastAsia="Times New Roman" w:hAnsi="Times New Roman" w:cs="Times New Roman"/>
                <w:color w:val="000000"/>
                <w:sz w:val="24"/>
                <w:szCs w:val="24"/>
                <w:lang w:eastAsia="ru-RU"/>
              </w:rPr>
              <w:t xml:space="preserve"> (выращивается людьми)</w:t>
            </w:r>
          </w:p>
        </w:tc>
        <w:tc>
          <w:tcPr>
            <w:tcW w:w="5954" w:type="dxa"/>
          </w:tcPr>
          <w:p w:rsidR="004D2E2C" w:rsidRDefault="00075613" w:rsidP="000707F2">
            <w:pPr>
              <w:spacing w:line="360" w:lineRule="auto"/>
              <w:rPr>
                <w:rFonts w:ascii="Times New Roman" w:hAnsi="Times New Roman" w:cs="Times New Roman"/>
                <w:sz w:val="24"/>
                <w:szCs w:val="24"/>
              </w:rPr>
            </w:pPr>
            <w:r>
              <w:rPr>
                <w:rFonts w:ascii="Times New Roman" w:hAnsi="Times New Roman" w:cs="Times New Roman"/>
                <w:sz w:val="24"/>
                <w:szCs w:val="24"/>
              </w:rPr>
              <w:t>Бассейный. В искусственный водоем на берегу моря заливают вод</w:t>
            </w:r>
            <w:r w:rsidR="000707F2">
              <w:rPr>
                <w:rFonts w:ascii="Times New Roman" w:hAnsi="Times New Roman" w:cs="Times New Roman"/>
                <w:sz w:val="24"/>
                <w:szCs w:val="24"/>
              </w:rPr>
              <w:t>у</w:t>
            </w:r>
            <w:r>
              <w:rPr>
                <w:rFonts w:ascii="Times New Roman" w:hAnsi="Times New Roman" w:cs="Times New Roman"/>
                <w:sz w:val="24"/>
                <w:szCs w:val="24"/>
              </w:rPr>
              <w:t>. Песок и глина оседа</w:t>
            </w:r>
            <w:r w:rsidR="000707F2">
              <w:rPr>
                <w:rFonts w:ascii="Times New Roman" w:hAnsi="Times New Roman" w:cs="Times New Roman"/>
                <w:sz w:val="24"/>
                <w:szCs w:val="24"/>
              </w:rPr>
              <w:t>ют</w:t>
            </w:r>
            <w:r>
              <w:rPr>
                <w:rFonts w:ascii="Times New Roman" w:hAnsi="Times New Roman" w:cs="Times New Roman"/>
                <w:sz w:val="24"/>
                <w:szCs w:val="24"/>
              </w:rPr>
              <w:t xml:space="preserve"> на дно, а воду переливают в другой</w:t>
            </w:r>
            <w:r w:rsidR="000707F2">
              <w:rPr>
                <w:rFonts w:ascii="Times New Roman" w:hAnsi="Times New Roman" w:cs="Times New Roman"/>
                <w:sz w:val="24"/>
                <w:szCs w:val="24"/>
              </w:rPr>
              <w:t xml:space="preserve"> бассейн и ждут</w:t>
            </w:r>
            <w:r>
              <w:rPr>
                <w:rFonts w:ascii="Times New Roman" w:hAnsi="Times New Roman" w:cs="Times New Roman"/>
                <w:sz w:val="24"/>
                <w:szCs w:val="24"/>
              </w:rPr>
              <w:t xml:space="preserve"> ее испарения</w:t>
            </w:r>
          </w:p>
        </w:tc>
        <w:tc>
          <w:tcPr>
            <w:tcW w:w="2693" w:type="dxa"/>
          </w:tcPr>
          <w:p w:rsidR="004D2E2C" w:rsidRPr="00A5146C" w:rsidRDefault="004D2E2C" w:rsidP="00974808">
            <w:pPr>
              <w:spacing w:line="360" w:lineRule="auto"/>
              <w:rPr>
                <w:rFonts w:ascii="Times New Roman" w:hAnsi="Times New Roman" w:cs="Times New Roman"/>
                <w:sz w:val="24"/>
                <w:szCs w:val="24"/>
                <w:vertAlign w:val="superscript"/>
              </w:rPr>
            </w:pPr>
            <w:r>
              <w:rPr>
                <w:rFonts w:ascii="Times New Roman" w:hAnsi="Times New Roman" w:cs="Times New Roman"/>
                <w:sz w:val="24"/>
                <w:szCs w:val="24"/>
              </w:rPr>
              <w:t xml:space="preserve">Глубины </w:t>
            </w:r>
            <w:r w:rsidR="00075613">
              <w:rPr>
                <w:rFonts w:ascii="Times New Roman" w:hAnsi="Times New Roman" w:cs="Times New Roman"/>
                <w:sz w:val="24"/>
                <w:szCs w:val="24"/>
              </w:rPr>
              <w:t>морей и озер</w:t>
            </w:r>
            <w:r w:rsidR="00A5146C">
              <w:rPr>
                <w:rFonts w:ascii="Times New Roman" w:hAnsi="Times New Roman" w:cs="Times New Roman"/>
                <w:sz w:val="24"/>
                <w:szCs w:val="24"/>
                <w:vertAlign w:val="superscript"/>
              </w:rPr>
              <w:t>4</w:t>
            </w:r>
          </w:p>
        </w:tc>
      </w:tr>
      <w:tr w:rsidR="004D2E2C" w:rsidTr="000707F2">
        <w:tc>
          <w:tcPr>
            <w:tcW w:w="1843" w:type="dxa"/>
          </w:tcPr>
          <w:p w:rsidR="004D2E2C" w:rsidRDefault="000707F2" w:rsidP="00974808">
            <w:pPr>
              <w:spacing w:line="360" w:lineRule="auto"/>
              <w:rPr>
                <w:rFonts w:ascii="Times New Roman" w:hAnsi="Times New Roman" w:cs="Times New Roman"/>
                <w:sz w:val="24"/>
                <w:szCs w:val="24"/>
              </w:rPr>
            </w:pPr>
            <w:r>
              <w:rPr>
                <w:rFonts w:ascii="Times New Roman" w:hAnsi="Times New Roman" w:cs="Times New Roman"/>
                <w:sz w:val="24"/>
                <w:szCs w:val="24"/>
              </w:rPr>
              <w:t>К</w:t>
            </w:r>
            <w:r w:rsidR="00075613">
              <w:rPr>
                <w:rFonts w:ascii="Times New Roman" w:hAnsi="Times New Roman" w:cs="Times New Roman"/>
                <w:sz w:val="24"/>
                <w:szCs w:val="24"/>
              </w:rPr>
              <w:t>аменная соль</w:t>
            </w:r>
          </w:p>
        </w:tc>
        <w:tc>
          <w:tcPr>
            <w:tcW w:w="5954" w:type="dxa"/>
          </w:tcPr>
          <w:p w:rsidR="004D2E2C" w:rsidRDefault="000707F2" w:rsidP="00974808">
            <w:pPr>
              <w:spacing w:line="360" w:lineRule="auto"/>
              <w:rPr>
                <w:rFonts w:ascii="Times New Roman" w:hAnsi="Times New Roman" w:cs="Times New Roman"/>
                <w:sz w:val="24"/>
                <w:szCs w:val="24"/>
              </w:rPr>
            </w:pPr>
            <w:r>
              <w:rPr>
                <w:rFonts w:ascii="Times New Roman" w:hAnsi="Times New Roman" w:cs="Times New Roman"/>
                <w:sz w:val="24"/>
                <w:szCs w:val="24"/>
              </w:rPr>
              <w:t>Ш</w:t>
            </w:r>
            <w:r w:rsidR="00075613">
              <w:rPr>
                <w:rFonts w:ascii="Times New Roman" w:hAnsi="Times New Roman" w:cs="Times New Roman"/>
                <w:sz w:val="24"/>
                <w:szCs w:val="24"/>
              </w:rPr>
              <w:t>ахты</w:t>
            </w:r>
          </w:p>
        </w:tc>
        <w:tc>
          <w:tcPr>
            <w:tcW w:w="2693" w:type="dxa"/>
          </w:tcPr>
          <w:p w:rsidR="004D2E2C" w:rsidRPr="00A5146C" w:rsidRDefault="00075613" w:rsidP="00974808">
            <w:pPr>
              <w:spacing w:line="360" w:lineRule="auto"/>
              <w:rPr>
                <w:rFonts w:ascii="Times New Roman" w:hAnsi="Times New Roman" w:cs="Times New Roman"/>
                <w:sz w:val="24"/>
                <w:szCs w:val="24"/>
                <w:vertAlign w:val="superscript"/>
              </w:rPr>
            </w:pPr>
            <w:r>
              <w:rPr>
                <w:rFonts w:ascii="Times New Roman" w:hAnsi="Times New Roman" w:cs="Times New Roman"/>
                <w:sz w:val="24"/>
                <w:szCs w:val="24"/>
              </w:rPr>
              <w:t>Соляные пещеры</w:t>
            </w:r>
            <w:r w:rsidR="00A5146C">
              <w:rPr>
                <w:rFonts w:ascii="Times New Roman" w:hAnsi="Times New Roman" w:cs="Times New Roman"/>
                <w:sz w:val="24"/>
                <w:szCs w:val="24"/>
                <w:vertAlign w:val="superscript"/>
              </w:rPr>
              <w:t>5</w:t>
            </w:r>
          </w:p>
        </w:tc>
      </w:tr>
      <w:tr w:rsidR="004D2E2C" w:rsidTr="000707F2">
        <w:tc>
          <w:tcPr>
            <w:tcW w:w="1843" w:type="dxa"/>
          </w:tcPr>
          <w:p w:rsidR="004D2E2C" w:rsidRDefault="000707F2" w:rsidP="00974808">
            <w:pPr>
              <w:spacing w:line="360" w:lineRule="auto"/>
              <w:rPr>
                <w:rFonts w:ascii="Times New Roman" w:hAnsi="Times New Roman" w:cs="Times New Roman"/>
                <w:sz w:val="24"/>
                <w:szCs w:val="24"/>
              </w:rPr>
            </w:pPr>
            <w:r>
              <w:rPr>
                <w:rFonts w:ascii="Times New Roman" w:hAnsi="Times New Roman" w:cs="Times New Roman"/>
                <w:sz w:val="24"/>
                <w:szCs w:val="24"/>
              </w:rPr>
              <w:t>В</w:t>
            </w:r>
            <w:r w:rsidR="00075613">
              <w:rPr>
                <w:rFonts w:ascii="Times New Roman" w:hAnsi="Times New Roman" w:cs="Times New Roman"/>
                <w:sz w:val="24"/>
                <w:szCs w:val="24"/>
              </w:rPr>
              <w:t>ыварочная соль</w:t>
            </w:r>
          </w:p>
        </w:tc>
        <w:tc>
          <w:tcPr>
            <w:tcW w:w="5954" w:type="dxa"/>
          </w:tcPr>
          <w:p w:rsidR="004D2E2C" w:rsidRDefault="000707F2" w:rsidP="000707F2">
            <w:pPr>
              <w:spacing w:line="360" w:lineRule="auto"/>
              <w:rPr>
                <w:rFonts w:ascii="Times New Roman" w:hAnsi="Times New Roman" w:cs="Times New Roman"/>
                <w:sz w:val="24"/>
                <w:szCs w:val="24"/>
              </w:rPr>
            </w:pPr>
            <w:r>
              <w:rPr>
                <w:rFonts w:ascii="Times New Roman" w:hAnsi="Times New Roman" w:cs="Times New Roman"/>
                <w:sz w:val="24"/>
                <w:szCs w:val="24"/>
              </w:rPr>
              <w:t>Выпаривание соляных рассолов, полученных из каменной соли</w:t>
            </w:r>
          </w:p>
        </w:tc>
        <w:tc>
          <w:tcPr>
            <w:tcW w:w="2693" w:type="dxa"/>
          </w:tcPr>
          <w:p w:rsidR="004D2E2C" w:rsidRPr="00A5146C" w:rsidRDefault="00A5146C" w:rsidP="000707F2">
            <w:pPr>
              <w:spacing w:line="360" w:lineRule="auto"/>
              <w:rPr>
                <w:rFonts w:ascii="Times New Roman" w:hAnsi="Times New Roman" w:cs="Times New Roman"/>
                <w:sz w:val="24"/>
                <w:szCs w:val="24"/>
                <w:vertAlign w:val="superscript"/>
              </w:rPr>
            </w:pPr>
            <w:r>
              <w:rPr>
                <w:rFonts w:ascii="Times New Roman" w:hAnsi="Times New Roman" w:cs="Times New Roman"/>
                <w:sz w:val="24"/>
                <w:szCs w:val="24"/>
              </w:rPr>
              <w:t>Размытые соляные пещеры</w:t>
            </w:r>
            <w:r>
              <w:rPr>
                <w:rFonts w:ascii="Times New Roman" w:hAnsi="Times New Roman" w:cs="Times New Roman"/>
                <w:sz w:val="24"/>
                <w:szCs w:val="24"/>
                <w:vertAlign w:val="superscript"/>
              </w:rPr>
              <w:t>6</w:t>
            </w:r>
          </w:p>
        </w:tc>
      </w:tr>
    </w:tbl>
    <w:p w:rsidR="004D2E2C" w:rsidRPr="00974808" w:rsidRDefault="004D2E2C" w:rsidP="00974808">
      <w:pPr>
        <w:spacing w:after="0" w:line="360" w:lineRule="auto"/>
        <w:ind w:firstLine="708"/>
        <w:rPr>
          <w:rFonts w:ascii="Times New Roman" w:hAnsi="Times New Roman" w:cs="Times New Roman"/>
          <w:sz w:val="24"/>
          <w:szCs w:val="24"/>
        </w:rPr>
      </w:pPr>
    </w:p>
    <w:p w:rsidR="00675857" w:rsidRDefault="00836210" w:rsidP="00974808">
      <w:pPr>
        <w:shd w:val="clear" w:color="auto" w:fill="FFFFFF"/>
        <w:spacing w:after="0" w:line="360" w:lineRule="auto"/>
        <w:ind w:firstLine="708"/>
        <w:rPr>
          <w:rFonts w:ascii="Times New Roman" w:eastAsia="Times New Roman" w:hAnsi="Times New Roman" w:cs="Times New Roman"/>
          <w:color w:val="000000"/>
          <w:sz w:val="24"/>
          <w:szCs w:val="24"/>
          <w:lang w:eastAsia="ru-RU"/>
        </w:rPr>
      </w:pPr>
      <w:r w:rsidRPr="00974808">
        <w:rPr>
          <w:rFonts w:ascii="Times New Roman" w:eastAsia="Times New Roman" w:hAnsi="Times New Roman" w:cs="Times New Roman"/>
          <w:color w:val="000000"/>
          <w:sz w:val="24"/>
          <w:szCs w:val="24"/>
          <w:lang w:eastAsia="ru-RU"/>
        </w:rPr>
        <w:t>Сегодня поваренную соль добывают из отложений соляных озер и на месторождениях каменной соли - галита.</w:t>
      </w:r>
    </w:p>
    <w:p w:rsidR="00355563" w:rsidRPr="00355563" w:rsidRDefault="00355563" w:rsidP="00974808">
      <w:pPr>
        <w:shd w:val="clear" w:color="auto" w:fill="FFFFFF"/>
        <w:spacing w:after="0" w:line="360" w:lineRule="auto"/>
        <w:ind w:firstLine="708"/>
        <w:rPr>
          <w:rFonts w:ascii="Times New Roman" w:eastAsia="Times New Roman" w:hAnsi="Times New Roman" w:cs="Times New Roman"/>
          <w:color w:val="000000"/>
          <w:sz w:val="24"/>
          <w:szCs w:val="24"/>
          <w:vertAlign w:val="superscript"/>
          <w:lang w:eastAsia="ru-RU"/>
        </w:rPr>
      </w:pPr>
      <w:r w:rsidRPr="00355563">
        <w:rPr>
          <w:rFonts w:ascii="Times New Roman" w:hAnsi="Times New Roman" w:cs="Times New Roman"/>
          <w:color w:val="000000"/>
          <w:sz w:val="24"/>
          <w:szCs w:val="24"/>
        </w:rPr>
        <w:t xml:space="preserve">Виды соли: </w:t>
      </w:r>
      <w:r>
        <w:rPr>
          <w:rFonts w:ascii="Times New Roman" w:hAnsi="Times New Roman" w:cs="Times New Roman"/>
          <w:color w:val="000000"/>
          <w:sz w:val="24"/>
          <w:szCs w:val="24"/>
        </w:rPr>
        <w:t>п</w:t>
      </w:r>
      <w:r w:rsidRPr="00355563">
        <w:rPr>
          <w:rFonts w:ascii="Times New Roman" w:hAnsi="Times New Roman" w:cs="Times New Roman"/>
          <w:color w:val="000000"/>
          <w:sz w:val="24"/>
          <w:szCs w:val="24"/>
        </w:rPr>
        <w:t>оваренная соль</w:t>
      </w:r>
      <w:r>
        <w:rPr>
          <w:rFonts w:ascii="Times New Roman" w:hAnsi="Times New Roman" w:cs="Times New Roman"/>
          <w:color w:val="000000"/>
          <w:sz w:val="24"/>
          <w:szCs w:val="24"/>
        </w:rPr>
        <w:t>,</w:t>
      </w:r>
      <w:r w:rsidRPr="00355563">
        <w:rPr>
          <w:rFonts w:ascii="Times New Roman" w:hAnsi="Times New Roman" w:cs="Times New Roman"/>
          <w:color w:val="000000"/>
          <w:sz w:val="24"/>
          <w:szCs w:val="24"/>
        </w:rPr>
        <w:t xml:space="preserve"> </w:t>
      </w:r>
      <w:r>
        <w:rPr>
          <w:rFonts w:ascii="Times New Roman" w:hAnsi="Times New Roman" w:cs="Times New Roman"/>
          <w:color w:val="000000"/>
          <w:sz w:val="24"/>
          <w:szCs w:val="24"/>
        </w:rPr>
        <w:t>м</w:t>
      </w:r>
      <w:r w:rsidRPr="00355563">
        <w:rPr>
          <w:rFonts w:ascii="Times New Roman" w:hAnsi="Times New Roman" w:cs="Times New Roman"/>
          <w:color w:val="000000"/>
          <w:sz w:val="24"/>
          <w:szCs w:val="24"/>
        </w:rPr>
        <w:t>елкая соль «Экстра»</w:t>
      </w:r>
      <w:r>
        <w:rPr>
          <w:rFonts w:ascii="Times New Roman" w:hAnsi="Times New Roman" w:cs="Times New Roman"/>
          <w:color w:val="000000"/>
          <w:sz w:val="24"/>
          <w:szCs w:val="24"/>
          <w:vertAlign w:val="superscript"/>
        </w:rPr>
        <w:t>7</w:t>
      </w:r>
      <w:r>
        <w:rPr>
          <w:rFonts w:ascii="Times New Roman" w:hAnsi="Times New Roman" w:cs="Times New Roman"/>
          <w:color w:val="000000"/>
          <w:sz w:val="24"/>
          <w:szCs w:val="24"/>
        </w:rPr>
        <w:t>,</w:t>
      </w:r>
      <w:r w:rsidRPr="00355563">
        <w:rPr>
          <w:rFonts w:ascii="Times New Roman" w:hAnsi="Times New Roman" w:cs="Times New Roman"/>
          <w:color w:val="000000"/>
          <w:sz w:val="24"/>
          <w:szCs w:val="24"/>
        </w:rPr>
        <w:t xml:space="preserve"> </w:t>
      </w:r>
      <w:r>
        <w:rPr>
          <w:rFonts w:ascii="Times New Roman" w:hAnsi="Times New Roman" w:cs="Times New Roman"/>
          <w:color w:val="000000"/>
          <w:sz w:val="24"/>
          <w:szCs w:val="24"/>
        </w:rPr>
        <w:t>д</w:t>
      </w:r>
      <w:r w:rsidRPr="00355563">
        <w:rPr>
          <w:rFonts w:ascii="Times New Roman" w:hAnsi="Times New Roman" w:cs="Times New Roman"/>
          <w:color w:val="000000"/>
          <w:sz w:val="24"/>
          <w:szCs w:val="24"/>
        </w:rPr>
        <w:t>иетическая соль (с калием и магнием)</w:t>
      </w:r>
      <w:r>
        <w:rPr>
          <w:rFonts w:ascii="Times New Roman" w:hAnsi="Times New Roman" w:cs="Times New Roman"/>
          <w:color w:val="000000"/>
          <w:sz w:val="24"/>
          <w:szCs w:val="24"/>
        </w:rPr>
        <w:t>,</w:t>
      </w:r>
      <w:r w:rsidRPr="00355563">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w:t>
      </w:r>
      <w:r w:rsidRPr="00355563">
        <w:rPr>
          <w:rFonts w:ascii="Times New Roman" w:hAnsi="Times New Roman" w:cs="Times New Roman"/>
          <w:color w:val="000000"/>
          <w:sz w:val="24"/>
          <w:szCs w:val="24"/>
        </w:rPr>
        <w:t>оль с добавками (йодированная и фторированная)</w:t>
      </w:r>
      <w:r>
        <w:rPr>
          <w:rFonts w:ascii="Times New Roman" w:hAnsi="Times New Roman" w:cs="Times New Roman"/>
          <w:color w:val="000000"/>
          <w:sz w:val="24"/>
          <w:szCs w:val="24"/>
        </w:rPr>
        <w:t>,</w:t>
      </w:r>
      <w:r w:rsidRPr="00355563">
        <w:rPr>
          <w:rFonts w:ascii="Times New Roman" w:hAnsi="Times New Roman" w:cs="Times New Roman"/>
          <w:color w:val="000000"/>
          <w:sz w:val="24"/>
          <w:szCs w:val="24"/>
        </w:rPr>
        <w:t xml:space="preserve"> </w:t>
      </w:r>
      <w:r>
        <w:rPr>
          <w:rFonts w:ascii="Times New Roman" w:hAnsi="Times New Roman" w:cs="Times New Roman"/>
          <w:color w:val="000000"/>
          <w:sz w:val="24"/>
          <w:szCs w:val="24"/>
        </w:rPr>
        <w:t>м</w:t>
      </w:r>
      <w:r w:rsidRPr="00355563">
        <w:rPr>
          <w:rFonts w:ascii="Times New Roman" w:hAnsi="Times New Roman" w:cs="Times New Roman"/>
          <w:color w:val="000000"/>
          <w:sz w:val="24"/>
          <w:szCs w:val="24"/>
        </w:rPr>
        <w:t>орская соль</w:t>
      </w:r>
      <w:r>
        <w:rPr>
          <w:rFonts w:ascii="Times New Roman" w:hAnsi="Times New Roman" w:cs="Times New Roman"/>
          <w:color w:val="000000"/>
          <w:sz w:val="24"/>
          <w:szCs w:val="24"/>
        </w:rPr>
        <w:t>.</w:t>
      </w:r>
      <w:r>
        <w:rPr>
          <w:rFonts w:ascii="Times New Roman" w:hAnsi="Times New Roman" w:cs="Times New Roman"/>
          <w:color w:val="000000"/>
          <w:sz w:val="24"/>
          <w:szCs w:val="24"/>
          <w:vertAlign w:val="superscript"/>
        </w:rPr>
        <w:t>8</w:t>
      </w:r>
    </w:p>
    <w:p w:rsidR="00452238" w:rsidRPr="00CD13E0" w:rsidRDefault="00675857" w:rsidP="00F23B4C">
      <w:pPr>
        <w:shd w:val="clear" w:color="auto" w:fill="FFFFFF"/>
        <w:spacing w:after="0" w:line="360" w:lineRule="auto"/>
        <w:ind w:firstLine="708"/>
        <w:jc w:val="both"/>
        <w:rPr>
          <w:rFonts w:ascii="Times New Roman" w:eastAsia="Times New Roman" w:hAnsi="Times New Roman" w:cs="Times New Roman"/>
          <w:color w:val="000000"/>
          <w:sz w:val="24"/>
          <w:szCs w:val="24"/>
          <w:lang w:eastAsia="ru-RU"/>
        </w:rPr>
      </w:pPr>
      <w:r w:rsidRPr="00974808">
        <w:rPr>
          <w:rFonts w:ascii="Times New Roman" w:eastAsia="Times New Roman" w:hAnsi="Times New Roman" w:cs="Times New Roman"/>
          <w:color w:val="000000"/>
          <w:sz w:val="24"/>
          <w:szCs w:val="24"/>
          <w:lang w:eastAsia="ru-RU"/>
        </w:rPr>
        <w:t>Поваренная соль</w:t>
      </w:r>
      <w:r w:rsidR="00355563">
        <w:rPr>
          <w:rFonts w:ascii="Times New Roman" w:eastAsia="Times New Roman" w:hAnsi="Times New Roman" w:cs="Times New Roman"/>
          <w:color w:val="000000"/>
          <w:sz w:val="24"/>
          <w:szCs w:val="24"/>
          <w:vertAlign w:val="superscript"/>
          <w:lang w:eastAsia="ru-RU"/>
        </w:rPr>
        <w:t>9</w:t>
      </w:r>
      <w:r w:rsidRPr="00974808">
        <w:rPr>
          <w:rFonts w:ascii="Times New Roman" w:eastAsia="Times New Roman" w:hAnsi="Times New Roman" w:cs="Times New Roman"/>
          <w:color w:val="000000"/>
          <w:sz w:val="24"/>
          <w:szCs w:val="24"/>
          <w:lang w:eastAsia="ru-RU"/>
        </w:rPr>
        <w:t xml:space="preserve"> – это единственное минеральное вещество, которое употребляет человек в чистом виде.</w:t>
      </w:r>
      <w:r w:rsidR="00583504" w:rsidRPr="00974808">
        <w:rPr>
          <w:rFonts w:ascii="Times New Roman" w:eastAsia="Times New Roman" w:hAnsi="Times New Roman" w:cs="Times New Roman"/>
          <w:color w:val="000000"/>
          <w:sz w:val="24"/>
          <w:szCs w:val="24"/>
          <w:lang w:eastAsia="ru-RU"/>
        </w:rPr>
        <w:t xml:space="preserve"> Что же представляет собой соль? </w:t>
      </w:r>
      <w:r w:rsidR="003C0EC2" w:rsidRPr="00974808">
        <w:rPr>
          <w:rFonts w:ascii="Times New Roman" w:eastAsia="Times New Roman" w:hAnsi="Times New Roman" w:cs="Times New Roman"/>
          <w:color w:val="000000"/>
          <w:sz w:val="24"/>
          <w:szCs w:val="24"/>
          <w:lang w:eastAsia="ru-RU"/>
        </w:rPr>
        <w:t>Солью в химии называют вещество, получившееся в результате реакции между кислотой</w:t>
      </w:r>
      <w:r w:rsidR="00452238">
        <w:rPr>
          <w:rFonts w:ascii="Times New Roman" w:eastAsia="Times New Roman" w:hAnsi="Times New Roman" w:cs="Times New Roman"/>
          <w:color w:val="000000"/>
          <w:sz w:val="24"/>
          <w:szCs w:val="24"/>
          <w:lang w:eastAsia="ru-RU"/>
        </w:rPr>
        <w:t xml:space="preserve"> (</w:t>
      </w:r>
      <w:r w:rsidR="00452238">
        <w:rPr>
          <w:rFonts w:ascii="Times New Roman" w:eastAsia="Times New Roman" w:hAnsi="Times New Roman" w:cs="Times New Roman"/>
          <w:color w:val="000000"/>
          <w:sz w:val="24"/>
          <w:szCs w:val="24"/>
          <w:lang w:val="en-US" w:eastAsia="ru-RU"/>
        </w:rPr>
        <w:t>HC</w:t>
      </w:r>
      <w:r w:rsidR="007C1E32">
        <w:rPr>
          <w:rFonts w:ascii="Times New Roman" w:eastAsia="Times New Roman" w:hAnsi="Times New Roman" w:cs="Times New Roman"/>
          <w:color w:val="000000"/>
          <w:sz w:val="24"/>
          <w:szCs w:val="24"/>
          <w:lang w:val="en-US" w:eastAsia="ru-RU"/>
        </w:rPr>
        <w:t>l</w:t>
      </w:r>
      <w:r w:rsidR="00452238">
        <w:rPr>
          <w:rFonts w:ascii="Times New Roman" w:eastAsia="Times New Roman" w:hAnsi="Times New Roman" w:cs="Times New Roman"/>
          <w:color w:val="000000"/>
          <w:sz w:val="24"/>
          <w:szCs w:val="24"/>
          <w:lang w:eastAsia="ru-RU"/>
        </w:rPr>
        <w:t>)</w:t>
      </w:r>
      <w:r w:rsidR="003C0EC2" w:rsidRPr="00974808">
        <w:rPr>
          <w:rFonts w:ascii="Times New Roman" w:eastAsia="Times New Roman" w:hAnsi="Times New Roman" w:cs="Times New Roman"/>
          <w:color w:val="000000"/>
          <w:sz w:val="24"/>
          <w:szCs w:val="24"/>
          <w:lang w:eastAsia="ru-RU"/>
        </w:rPr>
        <w:t xml:space="preserve"> и основанием</w:t>
      </w:r>
      <w:r w:rsidR="00452238" w:rsidRPr="00452238">
        <w:rPr>
          <w:rFonts w:ascii="Times New Roman" w:eastAsia="Times New Roman" w:hAnsi="Times New Roman" w:cs="Times New Roman"/>
          <w:color w:val="000000"/>
          <w:sz w:val="24"/>
          <w:szCs w:val="24"/>
          <w:lang w:eastAsia="ru-RU"/>
        </w:rPr>
        <w:t xml:space="preserve"> (</w:t>
      </w:r>
      <w:r w:rsidR="00452238">
        <w:rPr>
          <w:rFonts w:ascii="Times New Roman" w:eastAsia="Times New Roman" w:hAnsi="Times New Roman" w:cs="Times New Roman"/>
          <w:color w:val="000000"/>
          <w:sz w:val="24"/>
          <w:szCs w:val="24"/>
          <w:lang w:val="en-US" w:eastAsia="ru-RU"/>
        </w:rPr>
        <w:t>NaOH</w:t>
      </w:r>
      <w:r w:rsidR="00452238" w:rsidRPr="00452238">
        <w:rPr>
          <w:rFonts w:ascii="Times New Roman" w:eastAsia="Times New Roman" w:hAnsi="Times New Roman" w:cs="Times New Roman"/>
          <w:color w:val="000000"/>
          <w:sz w:val="24"/>
          <w:szCs w:val="24"/>
          <w:lang w:eastAsia="ru-RU"/>
        </w:rPr>
        <w:t>)</w:t>
      </w:r>
      <w:r w:rsidR="003C0EC2" w:rsidRPr="00974808">
        <w:rPr>
          <w:rFonts w:ascii="Times New Roman" w:eastAsia="Times New Roman" w:hAnsi="Times New Roman" w:cs="Times New Roman"/>
          <w:color w:val="000000"/>
          <w:sz w:val="24"/>
          <w:szCs w:val="24"/>
          <w:lang w:eastAsia="ru-RU"/>
        </w:rPr>
        <w:t>. Когда химически активный, склонный к внезапным самовозгораниям металл натрий соединяется со смертельно ядовитым газом хлором, получается пищевая соль, хлористый натрий NaC</w:t>
      </w:r>
      <w:r w:rsidR="003C0EC2" w:rsidRPr="00974808">
        <w:rPr>
          <w:rFonts w:ascii="Times New Roman" w:eastAsia="Times New Roman" w:hAnsi="Times New Roman" w:cs="Times New Roman"/>
          <w:color w:val="000000"/>
          <w:sz w:val="24"/>
          <w:szCs w:val="24"/>
          <w:lang w:val="en-US" w:eastAsia="ru-RU"/>
        </w:rPr>
        <w:t>l</w:t>
      </w:r>
      <w:r w:rsidR="003C0EC2" w:rsidRPr="00974808">
        <w:rPr>
          <w:rFonts w:ascii="Times New Roman" w:eastAsia="Times New Roman" w:hAnsi="Times New Roman" w:cs="Times New Roman"/>
          <w:color w:val="000000"/>
          <w:sz w:val="24"/>
          <w:szCs w:val="24"/>
          <w:lang w:eastAsia="ru-RU"/>
        </w:rPr>
        <w:t xml:space="preserve"> — представитель единственного в мире семейства съедобных минералов. </w:t>
      </w:r>
      <w:r w:rsidR="00452238">
        <w:rPr>
          <w:rFonts w:ascii="Times New Roman" w:eastAsia="Times New Roman" w:hAnsi="Times New Roman" w:cs="Times New Roman"/>
          <w:color w:val="000000"/>
          <w:sz w:val="24"/>
          <w:szCs w:val="24"/>
          <w:lang w:val="en-US" w:eastAsia="ru-RU"/>
        </w:rPr>
        <w:t>HCL</w:t>
      </w:r>
      <w:r w:rsidR="00452238" w:rsidRPr="00CD13E0">
        <w:rPr>
          <w:rFonts w:ascii="Times New Roman" w:eastAsia="Times New Roman" w:hAnsi="Times New Roman" w:cs="Times New Roman"/>
          <w:color w:val="000000"/>
          <w:sz w:val="24"/>
          <w:szCs w:val="24"/>
          <w:lang w:eastAsia="ru-RU"/>
        </w:rPr>
        <w:t>+</w:t>
      </w:r>
      <w:r w:rsidR="00452238">
        <w:rPr>
          <w:rFonts w:ascii="Times New Roman" w:eastAsia="Times New Roman" w:hAnsi="Times New Roman" w:cs="Times New Roman"/>
          <w:color w:val="000000"/>
          <w:sz w:val="24"/>
          <w:szCs w:val="24"/>
          <w:lang w:val="en-US" w:eastAsia="ru-RU"/>
        </w:rPr>
        <w:t>NaOH</w:t>
      </w:r>
      <w:r w:rsidR="00452238" w:rsidRPr="00CD13E0">
        <w:rPr>
          <w:rFonts w:ascii="Times New Roman" w:eastAsia="Times New Roman" w:hAnsi="Times New Roman" w:cs="Times New Roman"/>
          <w:color w:val="000000"/>
          <w:sz w:val="24"/>
          <w:szCs w:val="24"/>
          <w:lang w:eastAsia="ru-RU"/>
        </w:rPr>
        <w:t>=</w:t>
      </w:r>
      <w:r w:rsidR="00452238">
        <w:rPr>
          <w:rFonts w:ascii="Times New Roman" w:eastAsia="Times New Roman" w:hAnsi="Times New Roman" w:cs="Times New Roman"/>
          <w:color w:val="000000"/>
          <w:sz w:val="24"/>
          <w:szCs w:val="24"/>
          <w:lang w:val="en-US" w:eastAsia="ru-RU"/>
        </w:rPr>
        <w:t>NaCL</w:t>
      </w:r>
      <w:r w:rsidR="00452238" w:rsidRPr="00CD13E0">
        <w:rPr>
          <w:rFonts w:ascii="Times New Roman" w:eastAsia="Times New Roman" w:hAnsi="Times New Roman" w:cs="Times New Roman"/>
          <w:color w:val="000000"/>
          <w:sz w:val="24"/>
          <w:szCs w:val="24"/>
          <w:lang w:eastAsia="ru-RU"/>
        </w:rPr>
        <w:t>+</w:t>
      </w:r>
      <w:r w:rsidR="00452238">
        <w:rPr>
          <w:rFonts w:ascii="Times New Roman" w:eastAsia="Times New Roman" w:hAnsi="Times New Roman" w:cs="Times New Roman"/>
          <w:color w:val="000000"/>
          <w:sz w:val="24"/>
          <w:szCs w:val="24"/>
          <w:lang w:val="en-US" w:eastAsia="ru-RU"/>
        </w:rPr>
        <w:t>H</w:t>
      </w:r>
      <w:r w:rsidR="00452238" w:rsidRPr="00CD13E0">
        <w:rPr>
          <w:rFonts w:ascii="Times New Roman" w:eastAsia="Times New Roman" w:hAnsi="Times New Roman" w:cs="Times New Roman"/>
          <w:color w:val="000000"/>
          <w:sz w:val="16"/>
          <w:szCs w:val="16"/>
          <w:lang w:eastAsia="ru-RU"/>
        </w:rPr>
        <w:t>2</w:t>
      </w:r>
      <w:r w:rsidR="00452238">
        <w:rPr>
          <w:rFonts w:ascii="Times New Roman" w:eastAsia="Times New Roman" w:hAnsi="Times New Roman" w:cs="Times New Roman"/>
          <w:color w:val="000000"/>
          <w:sz w:val="24"/>
          <w:szCs w:val="24"/>
          <w:lang w:val="en-US" w:eastAsia="ru-RU"/>
        </w:rPr>
        <w:t>O</w:t>
      </w:r>
    </w:p>
    <w:p w:rsidR="003C0EC2" w:rsidRPr="00974808" w:rsidRDefault="00583504" w:rsidP="00F23B4C">
      <w:pPr>
        <w:shd w:val="clear" w:color="auto" w:fill="FFFFFF"/>
        <w:spacing w:after="0" w:line="360" w:lineRule="auto"/>
        <w:ind w:firstLine="708"/>
        <w:jc w:val="both"/>
        <w:rPr>
          <w:rFonts w:ascii="Calibri" w:eastAsia="Times New Roman" w:hAnsi="Calibri" w:cs="Times New Roman"/>
          <w:color w:val="000000"/>
          <w:sz w:val="24"/>
          <w:szCs w:val="24"/>
          <w:lang w:eastAsia="ru-RU"/>
        </w:rPr>
      </w:pPr>
      <w:r w:rsidRPr="00974808">
        <w:rPr>
          <w:rFonts w:ascii="Times New Roman" w:eastAsia="Times New Roman" w:hAnsi="Times New Roman" w:cs="Times New Roman"/>
          <w:color w:val="000000"/>
          <w:sz w:val="24"/>
          <w:szCs w:val="24"/>
          <w:lang w:eastAsia="ru-RU"/>
        </w:rPr>
        <w:lastRenderedPageBreak/>
        <w:t>Соль</w:t>
      </w:r>
      <w:r w:rsidRPr="00974808">
        <w:rPr>
          <w:rFonts w:ascii="Times New Roman" w:eastAsia="Times New Roman" w:hAnsi="Times New Roman" w:cs="Times New Roman"/>
          <w:color w:val="000000"/>
          <w:sz w:val="24"/>
          <w:szCs w:val="24"/>
          <w:bdr w:val="none" w:sz="0" w:space="0" w:color="auto" w:frame="1"/>
          <w:lang w:eastAsia="ru-RU"/>
        </w:rPr>
        <w:t> </w:t>
      </w:r>
      <w:r w:rsidRPr="00974808">
        <w:rPr>
          <w:rFonts w:ascii="Times New Roman" w:eastAsia="Times New Roman" w:hAnsi="Times New Roman" w:cs="Times New Roman"/>
          <w:color w:val="000000"/>
          <w:sz w:val="24"/>
          <w:szCs w:val="24"/>
          <w:lang w:eastAsia="ru-RU"/>
        </w:rPr>
        <w:t>по</w:t>
      </w:r>
      <w:r w:rsidRPr="00974808">
        <w:rPr>
          <w:rFonts w:ascii="Times New Roman" w:eastAsia="Times New Roman" w:hAnsi="Times New Roman" w:cs="Times New Roman"/>
          <w:color w:val="000000"/>
          <w:sz w:val="24"/>
          <w:szCs w:val="24"/>
          <w:bdr w:val="none" w:sz="0" w:space="0" w:color="auto" w:frame="1"/>
          <w:lang w:eastAsia="ru-RU"/>
        </w:rPr>
        <w:t> </w:t>
      </w:r>
      <w:r w:rsidRPr="00974808">
        <w:rPr>
          <w:rFonts w:ascii="Times New Roman" w:eastAsia="Times New Roman" w:hAnsi="Times New Roman" w:cs="Times New Roman"/>
          <w:color w:val="000000"/>
          <w:sz w:val="24"/>
          <w:szCs w:val="24"/>
          <w:lang w:eastAsia="ru-RU"/>
        </w:rPr>
        <w:t>своему виду напомина</w:t>
      </w:r>
      <w:r w:rsidR="003C0EC2" w:rsidRPr="00974808">
        <w:rPr>
          <w:rFonts w:ascii="Times New Roman" w:eastAsia="Times New Roman" w:hAnsi="Times New Roman" w:cs="Times New Roman"/>
          <w:color w:val="000000"/>
          <w:sz w:val="24"/>
          <w:szCs w:val="24"/>
          <w:lang w:eastAsia="ru-RU"/>
        </w:rPr>
        <w:t>ет</w:t>
      </w:r>
      <w:r w:rsidRPr="00974808">
        <w:rPr>
          <w:rFonts w:ascii="Times New Roman" w:eastAsia="Times New Roman" w:hAnsi="Times New Roman" w:cs="Times New Roman"/>
          <w:color w:val="000000"/>
          <w:sz w:val="24"/>
          <w:szCs w:val="24"/>
          <w:lang w:eastAsia="ru-RU"/>
        </w:rPr>
        <w:t xml:space="preserve"> белый кристаллический порошок.</w:t>
      </w:r>
      <w:r w:rsidR="003C0EC2" w:rsidRPr="00974808">
        <w:rPr>
          <w:rFonts w:ascii="Times New Roman" w:eastAsia="Times New Roman" w:hAnsi="Times New Roman" w:cs="Times New Roman"/>
          <w:color w:val="000000"/>
          <w:sz w:val="24"/>
          <w:szCs w:val="24"/>
          <w:lang w:eastAsia="ru-RU"/>
        </w:rPr>
        <w:t xml:space="preserve"> Натрий задействован для обеспечения кислотно-щелочного баланса и баланса жидкости. Он отвечает за правильную передачу нервных импульсов, участвует в обеспечении сокращений мышц. Нехватка микроэлемента проявляется слабостью, сонливостью.</w:t>
      </w:r>
    </w:p>
    <w:p w:rsidR="003C0EC2" w:rsidRPr="00974808" w:rsidRDefault="003C0EC2" w:rsidP="00974808">
      <w:pPr>
        <w:shd w:val="clear" w:color="auto" w:fill="FFFFFF"/>
        <w:spacing w:after="0" w:line="360" w:lineRule="auto"/>
        <w:jc w:val="both"/>
        <w:rPr>
          <w:rFonts w:ascii="Calibri" w:eastAsia="Times New Roman" w:hAnsi="Calibri" w:cs="Times New Roman"/>
          <w:color w:val="000000"/>
          <w:sz w:val="24"/>
          <w:szCs w:val="24"/>
          <w:lang w:eastAsia="ru-RU"/>
        </w:rPr>
      </w:pPr>
      <w:r w:rsidRPr="00974808">
        <w:rPr>
          <w:rFonts w:ascii="Times New Roman" w:eastAsia="Times New Roman" w:hAnsi="Times New Roman" w:cs="Times New Roman"/>
          <w:color w:val="000000"/>
          <w:sz w:val="24"/>
          <w:szCs w:val="24"/>
          <w:lang w:eastAsia="ru-RU"/>
        </w:rPr>
        <w:t>Хлор входит в состав желудочного сока, крови и желчи. Если хлора недостаточно, начинаются сбои в работе системы пищеварения.</w:t>
      </w:r>
    </w:p>
    <w:p w:rsidR="00675857" w:rsidRPr="003C0EC2" w:rsidRDefault="003C0EC2" w:rsidP="00974808">
      <w:pPr>
        <w:shd w:val="clear" w:color="auto" w:fill="FFFFFF"/>
        <w:spacing w:after="0" w:line="360" w:lineRule="auto"/>
        <w:ind w:firstLine="426"/>
        <w:rPr>
          <w:rFonts w:ascii="Times New Roman" w:eastAsia="Times New Roman" w:hAnsi="Times New Roman" w:cs="Times New Roman"/>
          <w:color w:val="000000"/>
          <w:sz w:val="24"/>
          <w:szCs w:val="24"/>
          <w:lang w:eastAsia="ru-RU"/>
        </w:rPr>
      </w:pPr>
      <w:r w:rsidRPr="00974808">
        <w:rPr>
          <w:rFonts w:ascii="Times New Roman" w:eastAsia="Times New Roman" w:hAnsi="Times New Roman" w:cs="Times New Roman"/>
          <w:color w:val="000000"/>
          <w:sz w:val="24"/>
          <w:szCs w:val="24"/>
          <w:lang w:eastAsia="ru-RU"/>
        </w:rPr>
        <w:t>Достаточное поступление приправы необходимо для поддержания оптимального уровня электролита в клетках. В случае его дефицита ухудшается функционирование мышц.</w:t>
      </w:r>
    </w:p>
    <w:p w:rsidR="00675857" w:rsidRDefault="00675857" w:rsidP="006101A8">
      <w:pPr>
        <w:pStyle w:val="1"/>
        <w:numPr>
          <w:ilvl w:val="0"/>
          <w:numId w:val="5"/>
        </w:numPr>
        <w:spacing w:line="120" w:lineRule="auto"/>
        <w:ind w:left="426"/>
        <w:jc w:val="center"/>
        <w:rPr>
          <w:shd w:val="clear" w:color="auto" w:fill="FFFFFF"/>
        </w:rPr>
      </w:pPr>
      <w:r>
        <w:rPr>
          <w:shd w:val="clear" w:color="auto" w:fill="FFFFFF"/>
        </w:rPr>
        <w:t>Польза соли</w:t>
      </w:r>
    </w:p>
    <w:p w:rsidR="00836210" w:rsidRPr="00974808" w:rsidRDefault="00836210" w:rsidP="00974808">
      <w:pPr>
        <w:shd w:val="clear" w:color="auto" w:fill="FFFFFF"/>
        <w:spacing w:after="0" w:line="360" w:lineRule="auto"/>
        <w:ind w:firstLine="708"/>
        <w:jc w:val="both"/>
        <w:rPr>
          <w:rFonts w:ascii="Times New Roman" w:eastAsia="Times New Roman" w:hAnsi="Times New Roman" w:cs="Times New Roman"/>
          <w:sz w:val="24"/>
          <w:szCs w:val="24"/>
          <w:lang w:eastAsia="ru-RU"/>
        </w:rPr>
      </w:pPr>
      <w:r w:rsidRPr="00974808">
        <w:rPr>
          <w:rFonts w:ascii="Times New Roman" w:eastAsia="Times New Roman" w:hAnsi="Times New Roman" w:cs="Times New Roman"/>
          <w:sz w:val="24"/>
          <w:szCs w:val="24"/>
          <w:lang w:eastAsia="ru-RU"/>
        </w:rPr>
        <w:t>Как известно, жизнь зародилась в океане. Состав крови во многом сходен с составом морской воды. Употребление морепродуктов – например, морской капусты – приносит пользу здоровью. Такие продукты естественным образом устраняют дефицит соли, она поступает в организм уже после того, как прошла в растении необходимую переработку. Так сколько соли необходимо организму человека?</w:t>
      </w:r>
      <w:r w:rsidR="0061693A" w:rsidRPr="00974808">
        <w:rPr>
          <w:rFonts w:ascii="Times New Roman" w:eastAsia="Times New Roman" w:hAnsi="Times New Roman" w:cs="Times New Roman"/>
          <w:sz w:val="24"/>
          <w:szCs w:val="24"/>
          <w:lang w:eastAsia="ru-RU"/>
        </w:rPr>
        <w:t xml:space="preserve"> Европейская ассоциация врачей считает, что для нормальной жизнедеятельности взрослым достаточно съедать всего до</w:t>
      </w:r>
      <w:r w:rsidR="0061693A" w:rsidRPr="00974808">
        <w:rPr>
          <w:rFonts w:ascii="Times New Roman" w:eastAsia="Times New Roman" w:hAnsi="Times New Roman" w:cs="Times New Roman"/>
          <w:sz w:val="24"/>
          <w:szCs w:val="24"/>
          <w:bdr w:val="none" w:sz="0" w:space="0" w:color="auto" w:frame="1"/>
          <w:lang w:eastAsia="ru-RU"/>
        </w:rPr>
        <w:t> </w:t>
      </w:r>
      <w:r w:rsidR="0061693A" w:rsidRPr="00974808">
        <w:rPr>
          <w:rFonts w:ascii="Times New Roman" w:eastAsia="Times New Roman" w:hAnsi="Times New Roman" w:cs="Times New Roman"/>
          <w:sz w:val="24"/>
          <w:szCs w:val="24"/>
          <w:lang w:eastAsia="ru-RU"/>
        </w:rPr>
        <w:t>5 г. соли в</w:t>
      </w:r>
      <w:r w:rsidR="0061693A" w:rsidRPr="00974808">
        <w:rPr>
          <w:rFonts w:ascii="Times New Roman" w:eastAsia="Times New Roman" w:hAnsi="Times New Roman" w:cs="Times New Roman"/>
          <w:sz w:val="24"/>
          <w:szCs w:val="24"/>
          <w:bdr w:val="none" w:sz="0" w:space="0" w:color="auto" w:frame="1"/>
          <w:lang w:eastAsia="ru-RU"/>
        </w:rPr>
        <w:t> </w:t>
      </w:r>
      <w:r w:rsidR="0061693A" w:rsidRPr="00974808">
        <w:rPr>
          <w:rFonts w:ascii="Times New Roman" w:eastAsia="Times New Roman" w:hAnsi="Times New Roman" w:cs="Times New Roman"/>
          <w:sz w:val="24"/>
          <w:szCs w:val="24"/>
          <w:lang w:eastAsia="ru-RU"/>
        </w:rPr>
        <w:t>сутки (примерно чайная ложка с</w:t>
      </w:r>
      <w:r w:rsidR="0061693A" w:rsidRPr="00974808">
        <w:rPr>
          <w:rFonts w:ascii="Times New Roman" w:eastAsia="Times New Roman" w:hAnsi="Times New Roman" w:cs="Times New Roman"/>
          <w:sz w:val="24"/>
          <w:szCs w:val="24"/>
          <w:bdr w:val="none" w:sz="0" w:space="0" w:color="auto" w:frame="1"/>
          <w:lang w:eastAsia="ru-RU"/>
        </w:rPr>
        <w:t> </w:t>
      </w:r>
      <w:r w:rsidR="0061693A" w:rsidRPr="00974808">
        <w:rPr>
          <w:rFonts w:ascii="Times New Roman" w:eastAsia="Times New Roman" w:hAnsi="Times New Roman" w:cs="Times New Roman"/>
          <w:sz w:val="24"/>
          <w:szCs w:val="24"/>
          <w:lang w:eastAsia="ru-RU"/>
        </w:rPr>
        <w:t>верхом с</w:t>
      </w:r>
      <w:r w:rsidR="0061693A" w:rsidRPr="00974808">
        <w:rPr>
          <w:rFonts w:ascii="Times New Roman" w:eastAsia="Times New Roman" w:hAnsi="Times New Roman" w:cs="Times New Roman"/>
          <w:sz w:val="24"/>
          <w:szCs w:val="24"/>
          <w:bdr w:val="none" w:sz="0" w:space="0" w:color="auto" w:frame="1"/>
          <w:lang w:eastAsia="ru-RU"/>
        </w:rPr>
        <w:t> </w:t>
      </w:r>
      <w:r w:rsidR="0061693A" w:rsidRPr="00974808">
        <w:rPr>
          <w:rFonts w:ascii="Times New Roman" w:eastAsia="Times New Roman" w:hAnsi="Times New Roman" w:cs="Times New Roman"/>
          <w:sz w:val="24"/>
          <w:szCs w:val="24"/>
          <w:lang w:eastAsia="ru-RU"/>
        </w:rPr>
        <w:t>учетом содержания в</w:t>
      </w:r>
      <w:r w:rsidR="0061693A" w:rsidRPr="00974808">
        <w:rPr>
          <w:rFonts w:ascii="Times New Roman" w:eastAsia="Times New Roman" w:hAnsi="Times New Roman" w:cs="Times New Roman"/>
          <w:sz w:val="24"/>
          <w:szCs w:val="24"/>
          <w:bdr w:val="none" w:sz="0" w:space="0" w:color="auto" w:frame="1"/>
          <w:lang w:eastAsia="ru-RU"/>
        </w:rPr>
        <w:t> </w:t>
      </w:r>
      <w:r w:rsidR="0061693A" w:rsidRPr="00974808">
        <w:rPr>
          <w:rFonts w:ascii="Times New Roman" w:eastAsia="Times New Roman" w:hAnsi="Times New Roman" w:cs="Times New Roman"/>
          <w:sz w:val="24"/>
          <w:szCs w:val="24"/>
          <w:lang w:eastAsia="ru-RU"/>
        </w:rPr>
        <w:t>съеденных продуктах). При больших физических нагрузках и</w:t>
      </w:r>
      <w:r w:rsidR="0061693A" w:rsidRPr="00974808">
        <w:rPr>
          <w:rFonts w:ascii="Times New Roman" w:eastAsia="Times New Roman" w:hAnsi="Times New Roman" w:cs="Times New Roman"/>
          <w:sz w:val="24"/>
          <w:szCs w:val="24"/>
          <w:bdr w:val="none" w:sz="0" w:space="0" w:color="auto" w:frame="1"/>
          <w:lang w:eastAsia="ru-RU"/>
        </w:rPr>
        <w:t> </w:t>
      </w:r>
      <w:r w:rsidR="0061693A" w:rsidRPr="00974808">
        <w:rPr>
          <w:rFonts w:ascii="Times New Roman" w:eastAsia="Times New Roman" w:hAnsi="Times New Roman" w:cs="Times New Roman"/>
          <w:sz w:val="24"/>
          <w:szCs w:val="24"/>
          <w:lang w:eastAsia="ru-RU"/>
        </w:rPr>
        <w:t>в</w:t>
      </w:r>
      <w:r w:rsidR="0061693A" w:rsidRPr="00974808">
        <w:rPr>
          <w:rFonts w:ascii="Times New Roman" w:eastAsia="Times New Roman" w:hAnsi="Times New Roman" w:cs="Times New Roman"/>
          <w:sz w:val="24"/>
          <w:szCs w:val="24"/>
          <w:bdr w:val="none" w:sz="0" w:space="0" w:color="auto" w:frame="1"/>
          <w:lang w:eastAsia="ru-RU"/>
        </w:rPr>
        <w:t> </w:t>
      </w:r>
      <w:r w:rsidR="0061693A" w:rsidRPr="00974808">
        <w:rPr>
          <w:rFonts w:ascii="Times New Roman" w:eastAsia="Times New Roman" w:hAnsi="Times New Roman" w:cs="Times New Roman"/>
          <w:sz w:val="24"/>
          <w:szCs w:val="24"/>
          <w:lang w:eastAsia="ru-RU"/>
        </w:rPr>
        <w:t>жару потребление соли может быть увеличено до</w:t>
      </w:r>
      <w:r w:rsidR="0061693A" w:rsidRPr="00974808">
        <w:rPr>
          <w:rFonts w:ascii="Times New Roman" w:eastAsia="Times New Roman" w:hAnsi="Times New Roman" w:cs="Times New Roman"/>
          <w:sz w:val="24"/>
          <w:szCs w:val="24"/>
          <w:bdr w:val="none" w:sz="0" w:space="0" w:color="auto" w:frame="1"/>
          <w:lang w:eastAsia="ru-RU"/>
        </w:rPr>
        <w:t> </w:t>
      </w:r>
      <w:r w:rsidR="0061693A" w:rsidRPr="00974808">
        <w:rPr>
          <w:rFonts w:ascii="Times New Roman" w:eastAsia="Times New Roman" w:hAnsi="Times New Roman" w:cs="Times New Roman"/>
          <w:sz w:val="24"/>
          <w:szCs w:val="24"/>
          <w:lang w:eastAsia="ru-RU"/>
        </w:rPr>
        <w:t>10 г., но</w:t>
      </w:r>
      <w:r w:rsidR="0061693A" w:rsidRPr="00974808">
        <w:rPr>
          <w:rFonts w:ascii="Times New Roman" w:eastAsia="Times New Roman" w:hAnsi="Times New Roman" w:cs="Times New Roman"/>
          <w:sz w:val="24"/>
          <w:szCs w:val="24"/>
          <w:bdr w:val="none" w:sz="0" w:space="0" w:color="auto" w:frame="1"/>
          <w:lang w:eastAsia="ru-RU"/>
        </w:rPr>
        <w:t> </w:t>
      </w:r>
      <w:r w:rsidR="0061693A" w:rsidRPr="00974808">
        <w:rPr>
          <w:rFonts w:ascii="Times New Roman" w:eastAsia="Times New Roman" w:hAnsi="Times New Roman" w:cs="Times New Roman"/>
          <w:sz w:val="24"/>
          <w:szCs w:val="24"/>
          <w:lang w:eastAsia="ru-RU"/>
        </w:rPr>
        <w:t>следует помнить, что уже 30 г. могут стать причиной многих заболеваний и</w:t>
      </w:r>
      <w:r w:rsidR="0061693A" w:rsidRPr="00974808">
        <w:rPr>
          <w:rFonts w:ascii="Times New Roman" w:eastAsia="Times New Roman" w:hAnsi="Times New Roman" w:cs="Times New Roman"/>
          <w:sz w:val="24"/>
          <w:szCs w:val="24"/>
          <w:bdr w:val="none" w:sz="0" w:space="0" w:color="auto" w:frame="1"/>
          <w:lang w:eastAsia="ru-RU"/>
        </w:rPr>
        <w:t> </w:t>
      </w:r>
      <w:r w:rsidR="0061693A" w:rsidRPr="00974808">
        <w:rPr>
          <w:rFonts w:ascii="Times New Roman" w:eastAsia="Times New Roman" w:hAnsi="Times New Roman" w:cs="Times New Roman"/>
          <w:sz w:val="24"/>
          <w:szCs w:val="24"/>
          <w:lang w:eastAsia="ru-RU"/>
        </w:rPr>
        <w:t xml:space="preserve">даже смерти. </w:t>
      </w:r>
    </w:p>
    <w:p w:rsidR="0061693A" w:rsidRPr="00974808" w:rsidRDefault="0061693A" w:rsidP="00974808">
      <w:pPr>
        <w:shd w:val="clear" w:color="auto" w:fill="FFFFFF"/>
        <w:spacing w:after="0" w:line="360" w:lineRule="auto"/>
        <w:jc w:val="both"/>
        <w:rPr>
          <w:rFonts w:ascii="Times New Roman" w:eastAsia="Times New Roman" w:hAnsi="Times New Roman" w:cs="Times New Roman"/>
          <w:sz w:val="24"/>
          <w:szCs w:val="24"/>
          <w:lang w:eastAsia="ru-RU"/>
        </w:rPr>
      </w:pPr>
      <w:r w:rsidRPr="00974808">
        <w:rPr>
          <w:rFonts w:ascii="Times New Roman" w:eastAsia="Times New Roman" w:hAnsi="Times New Roman" w:cs="Times New Roman"/>
          <w:sz w:val="24"/>
          <w:szCs w:val="24"/>
          <w:lang w:eastAsia="ru-RU"/>
        </w:rPr>
        <w:t>Известно, что соль морская содержит почти весь комплекс микроэлементов. Кстати, продающаяся в магазинах йодиров</w:t>
      </w:r>
      <w:r w:rsidR="00EC2263">
        <w:rPr>
          <w:rFonts w:ascii="Times New Roman" w:eastAsia="Times New Roman" w:hAnsi="Times New Roman" w:cs="Times New Roman"/>
          <w:sz w:val="24"/>
          <w:szCs w:val="24"/>
          <w:lang w:eastAsia="ru-RU"/>
        </w:rPr>
        <w:t>анная соль – это далеко не то же</w:t>
      </w:r>
      <w:r w:rsidRPr="00974808">
        <w:rPr>
          <w:rFonts w:ascii="Times New Roman" w:eastAsia="Times New Roman" w:hAnsi="Times New Roman" w:cs="Times New Roman"/>
          <w:sz w:val="24"/>
          <w:szCs w:val="24"/>
          <w:lang w:eastAsia="ru-RU"/>
        </w:rPr>
        <w:t xml:space="preserve"> самое, что морская.</w:t>
      </w:r>
    </w:p>
    <w:p w:rsidR="0061693A" w:rsidRDefault="0061693A" w:rsidP="00974808">
      <w:pPr>
        <w:shd w:val="clear" w:color="auto" w:fill="FFFFFF"/>
        <w:spacing w:after="0" w:line="360" w:lineRule="auto"/>
        <w:jc w:val="both"/>
        <w:rPr>
          <w:rFonts w:ascii="Times New Roman" w:eastAsia="Times New Roman" w:hAnsi="Times New Roman" w:cs="Times New Roman"/>
          <w:sz w:val="24"/>
          <w:szCs w:val="24"/>
          <w:lang w:eastAsia="ru-RU"/>
        </w:rPr>
      </w:pPr>
      <w:r w:rsidRPr="00974808">
        <w:rPr>
          <w:rFonts w:ascii="Times New Roman" w:eastAsia="Times New Roman" w:hAnsi="Times New Roman" w:cs="Times New Roman"/>
          <w:sz w:val="24"/>
          <w:szCs w:val="24"/>
          <w:lang w:eastAsia="ru-RU"/>
        </w:rPr>
        <w:t>В поваренную соль добавляют минеральное вещество йод, и получается йодированная соль. Ее используют для профилактики недостатка йода в организме, которое может привести к заболеваниям щитовидной железы. В последнее время стало еще принято добавлять в соль другое минеральное вещество – фтор (фторирование соли). Ее применение является хорошей профилактикой кариеса.</w:t>
      </w:r>
    </w:p>
    <w:p w:rsidR="0027739F" w:rsidRPr="00974808" w:rsidRDefault="0027739F" w:rsidP="0027739F">
      <w:pPr>
        <w:shd w:val="clear" w:color="auto" w:fill="FFFFFF"/>
        <w:spacing w:after="0" w:line="360" w:lineRule="auto"/>
        <w:jc w:val="both"/>
        <w:rPr>
          <w:rFonts w:ascii="Times New Roman" w:eastAsia="Times New Roman" w:hAnsi="Times New Roman" w:cs="Times New Roman"/>
          <w:sz w:val="24"/>
          <w:szCs w:val="24"/>
          <w:lang w:eastAsia="ru-RU"/>
        </w:rPr>
      </w:pPr>
      <w:r w:rsidRPr="00974808">
        <w:rPr>
          <w:rFonts w:ascii="Times New Roman" w:eastAsia="Times New Roman" w:hAnsi="Times New Roman" w:cs="Times New Roman"/>
          <w:sz w:val="24"/>
          <w:szCs w:val="24"/>
          <w:lang w:eastAsia="ru-RU"/>
        </w:rPr>
        <w:t>Кроме того, соль приносит пользу при наружном применении:</w:t>
      </w:r>
    </w:p>
    <w:p w:rsidR="00836210" w:rsidRPr="00974808" w:rsidRDefault="00836210" w:rsidP="00974808">
      <w:pPr>
        <w:shd w:val="clear" w:color="auto" w:fill="FFFFFF"/>
        <w:spacing w:after="0" w:line="360" w:lineRule="auto"/>
        <w:jc w:val="both"/>
        <w:rPr>
          <w:rFonts w:ascii="Times New Roman" w:eastAsia="Times New Roman" w:hAnsi="Times New Roman" w:cs="Times New Roman"/>
          <w:sz w:val="24"/>
          <w:szCs w:val="24"/>
          <w:lang w:eastAsia="ru-RU"/>
        </w:rPr>
      </w:pPr>
      <w:r w:rsidRPr="00974808">
        <w:rPr>
          <w:rFonts w:ascii="Times New Roman" w:eastAsia="Times New Roman" w:hAnsi="Times New Roman" w:cs="Times New Roman"/>
          <w:sz w:val="24"/>
          <w:szCs w:val="24"/>
          <w:lang w:eastAsia="ru-RU"/>
        </w:rPr>
        <w:t>-соляные ванночки приносят пользу тем, что помогают справиться с отеком ног;</w:t>
      </w:r>
    </w:p>
    <w:p w:rsidR="0048478A" w:rsidRPr="00974808" w:rsidRDefault="0048478A" w:rsidP="00974808">
      <w:pPr>
        <w:shd w:val="clear" w:color="auto" w:fill="FFFFFF"/>
        <w:spacing w:after="0" w:line="360" w:lineRule="auto"/>
        <w:rPr>
          <w:rFonts w:ascii="Times New Roman" w:eastAsia="Times New Roman" w:hAnsi="Times New Roman" w:cs="Times New Roman"/>
          <w:sz w:val="24"/>
          <w:szCs w:val="24"/>
          <w:lang w:eastAsia="ru-RU"/>
        </w:rPr>
      </w:pPr>
      <w:r w:rsidRPr="00974808">
        <w:rPr>
          <w:rFonts w:ascii="Times New Roman" w:eastAsia="Times New Roman" w:hAnsi="Times New Roman" w:cs="Times New Roman"/>
          <w:sz w:val="24"/>
          <w:szCs w:val="24"/>
          <w:lang w:eastAsia="ru-RU"/>
        </w:rPr>
        <w:t>Для ванн, как правило, используется морская соль. Такие процедуры хорошо очищают кожу и тонизируют ее. Морская соль хорошо влияет на нервную систему человека.</w:t>
      </w:r>
    </w:p>
    <w:p w:rsidR="00836210" w:rsidRPr="00974808" w:rsidRDefault="00836210" w:rsidP="00974808">
      <w:pPr>
        <w:shd w:val="clear" w:color="auto" w:fill="FFFFFF"/>
        <w:spacing w:after="0" w:line="360" w:lineRule="auto"/>
        <w:jc w:val="both"/>
        <w:rPr>
          <w:rFonts w:ascii="Times New Roman" w:eastAsia="Times New Roman" w:hAnsi="Times New Roman" w:cs="Times New Roman"/>
          <w:sz w:val="24"/>
          <w:szCs w:val="24"/>
          <w:lang w:eastAsia="ru-RU"/>
        </w:rPr>
      </w:pPr>
      <w:r w:rsidRPr="00974808">
        <w:rPr>
          <w:rFonts w:ascii="Times New Roman" w:eastAsia="Times New Roman" w:hAnsi="Times New Roman" w:cs="Times New Roman"/>
          <w:sz w:val="24"/>
          <w:szCs w:val="24"/>
          <w:lang w:eastAsia="ru-RU"/>
        </w:rPr>
        <w:t>-соляной компресс под глазами (1ч.л. на литр воды) полезен от мешков под глазами;</w:t>
      </w:r>
    </w:p>
    <w:p w:rsidR="00836210" w:rsidRPr="00974808" w:rsidRDefault="00836210" w:rsidP="00974808">
      <w:pPr>
        <w:shd w:val="clear" w:color="auto" w:fill="FFFFFF"/>
        <w:spacing w:after="0" w:line="360" w:lineRule="auto"/>
        <w:jc w:val="both"/>
        <w:rPr>
          <w:rFonts w:ascii="Times New Roman" w:eastAsia="Times New Roman" w:hAnsi="Times New Roman" w:cs="Times New Roman"/>
          <w:sz w:val="24"/>
          <w:szCs w:val="24"/>
          <w:lang w:eastAsia="ru-RU"/>
        </w:rPr>
      </w:pPr>
      <w:r w:rsidRPr="00974808">
        <w:rPr>
          <w:rFonts w:ascii="Times New Roman" w:eastAsia="Times New Roman" w:hAnsi="Times New Roman" w:cs="Times New Roman"/>
          <w:sz w:val="24"/>
          <w:szCs w:val="24"/>
          <w:lang w:eastAsia="ru-RU"/>
        </w:rPr>
        <w:t>-</w:t>
      </w:r>
      <w:r w:rsidR="0027739F">
        <w:rPr>
          <w:rFonts w:ascii="Times New Roman" w:eastAsia="Times New Roman" w:hAnsi="Times New Roman" w:cs="Times New Roman"/>
          <w:sz w:val="24"/>
          <w:szCs w:val="24"/>
          <w:lang w:eastAsia="ru-RU"/>
        </w:rPr>
        <w:t>у</w:t>
      </w:r>
      <w:r w:rsidRPr="00974808">
        <w:rPr>
          <w:rFonts w:ascii="Times New Roman" w:eastAsia="Times New Roman" w:hAnsi="Times New Roman" w:cs="Times New Roman"/>
          <w:sz w:val="24"/>
          <w:szCs w:val="24"/>
          <w:lang w:eastAsia="ru-RU"/>
        </w:rPr>
        <w:t>креплению ногтей помогут соляные ванночки, содержащие 2 ст. ложки соли с капелькой йода. Для подпитки ногтей нужно выделить не менее 15 минут в течение нескольких дней.</w:t>
      </w:r>
    </w:p>
    <w:p w:rsidR="00836210" w:rsidRPr="00974808" w:rsidRDefault="00836210" w:rsidP="00974808">
      <w:pPr>
        <w:shd w:val="clear" w:color="auto" w:fill="FFFFFF"/>
        <w:spacing w:after="0" w:line="360" w:lineRule="auto"/>
        <w:jc w:val="both"/>
        <w:rPr>
          <w:rFonts w:ascii="Times New Roman" w:eastAsia="Times New Roman" w:hAnsi="Times New Roman" w:cs="Times New Roman"/>
          <w:sz w:val="24"/>
          <w:szCs w:val="24"/>
          <w:lang w:eastAsia="ru-RU"/>
        </w:rPr>
      </w:pPr>
      <w:r w:rsidRPr="00974808">
        <w:rPr>
          <w:rFonts w:ascii="Times New Roman" w:eastAsia="Times New Roman" w:hAnsi="Times New Roman" w:cs="Times New Roman"/>
          <w:sz w:val="24"/>
          <w:szCs w:val="24"/>
          <w:lang w:eastAsia="ru-RU"/>
        </w:rPr>
        <w:lastRenderedPageBreak/>
        <w:t>-</w:t>
      </w:r>
      <w:r w:rsidR="0027739F">
        <w:rPr>
          <w:rFonts w:ascii="Times New Roman" w:eastAsia="Times New Roman" w:hAnsi="Times New Roman" w:cs="Times New Roman"/>
          <w:sz w:val="24"/>
          <w:szCs w:val="24"/>
          <w:lang w:eastAsia="ru-RU"/>
        </w:rPr>
        <w:t>и</w:t>
      </w:r>
      <w:r w:rsidRPr="00974808">
        <w:rPr>
          <w:rFonts w:ascii="Times New Roman" w:eastAsia="Times New Roman" w:hAnsi="Times New Roman" w:cs="Times New Roman"/>
          <w:sz w:val="24"/>
          <w:szCs w:val="24"/>
          <w:lang w:eastAsia="ru-RU"/>
        </w:rPr>
        <w:t>нгаляции соляного раствора приносят облегчение при мокроте в горле и при респираторных заболеваниях.</w:t>
      </w:r>
      <w:r w:rsidR="0061693A" w:rsidRPr="00974808">
        <w:rPr>
          <w:rFonts w:ascii="Times New Roman" w:eastAsia="Times New Roman" w:hAnsi="Times New Roman" w:cs="Times New Roman"/>
          <w:sz w:val="24"/>
          <w:szCs w:val="24"/>
          <w:lang w:eastAsia="ru-RU"/>
        </w:rPr>
        <w:t xml:space="preserve"> Есть такая методика, как спелеотерапия</w:t>
      </w:r>
      <w:r w:rsidR="00355563">
        <w:rPr>
          <w:rFonts w:ascii="Times New Roman" w:eastAsia="Times New Roman" w:hAnsi="Times New Roman" w:cs="Times New Roman"/>
          <w:sz w:val="24"/>
          <w:szCs w:val="24"/>
          <w:vertAlign w:val="superscript"/>
          <w:lang w:eastAsia="ru-RU"/>
        </w:rPr>
        <w:t>10</w:t>
      </w:r>
      <w:r w:rsidR="0061693A" w:rsidRPr="00974808">
        <w:rPr>
          <w:rFonts w:ascii="Times New Roman" w:eastAsia="Times New Roman" w:hAnsi="Times New Roman" w:cs="Times New Roman"/>
          <w:sz w:val="24"/>
          <w:szCs w:val="24"/>
          <w:lang w:eastAsia="ru-RU"/>
        </w:rPr>
        <w:t>, представляющая собой лечение в соляных пещерах. Это лечение полезно при заболеваниях дыхательных органов. В соляных пещерах царит особенный микроклимат, укрепляющий иммунную систему, выводящий из дыхательных путей зловредные вирусы и бактерии, очищающий </w:t>
      </w:r>
      <w:hyperlink r:id="rId9" w:history="1">
        <w:r w:rsidR="0061693A" w:rsidRPr="00974808">
          <w:rPr>
            <w:rFonts w:ascii="Times New Roman" w:eastAsia="Times New Roman" w:hAnsi="Times New Roman" w:cs="Times New Roman"/>
            <w:sz w:val="24"/>
            <w:szCs w:val="24"/>
            <w:u w:val="single"/>
            <w:lang w:eastAsia="ru-RU"/>
          </w:rPr>
          <w:t>легкие</w:t>
        </w:r>
      </w:hyperlink>
      <w:r w:rsidR="0061693A" w:rsidRPr="00974808">
        <w:rPr>
          <w:rFonts w:ascii="Times New Roman" w:eastAsia="Times New Roman" w:hAnsi="Times New Roman" w:cs="Times New Roman"/>
          <w:sz w:val="24"/>
          <w:szCs w:val="24"/>
          <w:lang w:eastAsia="ru-RU"/>
        </w:rPr>
        <w:t> и </w:t>
      </w:r>
      <w:hyperlink r:id="rId10" w:history="1">
        <w:r w:rsidR="0061693A" w:rsidRPr="00974808">
          <w:rPr>
            <w:rFonts w:ascii="Times New Roman" w:eastAsia="Times New Roman" w:hAnsi="Times New Roman" w:cs="Times New Roman"/>
            <w:sz w:val="24"/>
            <w:szCs w:val="24"/>
            <w:u w:val="single"/>
            <w:lang w:eastAsia="ru-RU"/>
          </w:rPr>
          <w:t>бронхи</w:t>
        </w:r>
      </w:hyperlink>
      <w:r w:rsidR="0061693A" w:rsidRPr="00974808">
        <w:rPr>
          <w:rFonts w:ascii="Times New Roman" w:eastAsia="Times New Roman" w:hAnsi="Times New Roman" w:cs="Times New Roman"/>
          <w:sz w:val="24"/>
          <w:szCs w:val="24"/>
          <w:lang w:eastAsia="ru-RU"/>
        </w:rPr>
        <w:t>. Медики считают, что пребывание в таких пещерах активизирует природный механизм самоизлечения. </w:t>
      </w:r>
      <w:r w:rsidR="0061693A" w:rsidRPr="00974808">
        <w:rPr>
          <w:rFonts w:ascii="Times New Roman" w:eastAsia="Times New Roman" w:hAnsi="Times New Roman" w:cs="Times New Roman"/>
          <w:sz w:val="24"/>
          <w:szCs w:val="24"/>
          <w:lang w:eastAsia="ru-RU"/>
        </w:rPr>
        <w:br/>
        <w:t>Хотя, чтобы почувствовать благотворное воздействие, нет необходимости ехать в шахту. Можно приобрести специальную соляную лампу и периодически ее включать. Она может воссоздавать микроклимат соляных пещер прямо в квартире.</w:t>
      </w:r>
    </w:p>
    <w:p w:rsidR="00836210" w:rsidRPr="00974808" w:rsidRDefault="0027739F" w:rsidP="00974808">
      <w:pPr>
        <w:shd w:val="clear" w:color="auto" w:fill="FFFFFF"/>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836210" w:rsidRPr="00974808">
        <w:rPr>
          <w:rFonts w:ascii="Times New Roman" w:eastAsia="Times New Roman" w:hAnsi="Times New Roman" w:cs="Times New Roman"/>
          <w:sz w:val="24"/>
          <w:szCs w:val="24"/>
          <w:lang w:eastAsia="ru-RU"/>
        </w:rPr>
        <w:t>олоскание горла и ротовой полости раствором соли и соды не только помогает при воспалениях миндалин, но и делает дыхание свежим.</w:t>
      </w:r>
    </w:p>
    <w:p w:rsidR="00836210" w:rsidRPr="00974808" w:rsidRDefault="0027739F" w:rsidP="00974808">
      <w:pPr>
        <w:shd w:val="clear" w:color="auto" w:fill="FFFFFF"/>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836210" w:rsidRPr="00974808">
        <w:rPr>
          <w:rFonts w:ascii="Times New Roman" w:eastAsia="Times New Roman" w:hAnsi="Times New Roman" w:cs="Times New Roman"/>
          <w:sz w:val="24"/>
          <w:szCs w:val="24"/>
          <w:lang w:eastAsia="ru-RU"/>
        </w:rPr>
        <w:t>ри укусах насекомых: смочите место укуса и посыпьте солью.</w:t>
      </w:r>
    </w:p>
    <w:p w:rsidR="0061693A" w:rsidRPr="00974808" w:rsidRDefault="0061693A" w:rsidP="00974808">
      <w:pPr>
        <w:shd w:val="clear" w:color="auto" w:fill="FFFFFF"/>
        <w:spacing w:after="0" w:line="360" w:lineRule="auto"/>
        <w:jc w:val="both"/>
        <w:rPr>
          <w:rFonts w:ascii="Times New Roman" w:eastAsia="Times New Roman" w:hAnsi="Times New Roman" w:cs="Times New Roman"/>
          <w:sz w:val="24"/>
          <w:szCs w:val="24"/>
          <w:lang w:eastAsia="ru-RU"/>
        </w:rPr>
      </w:pPr>
      <w:r w:rsidRPr="00974808">
        <w:rPr>
          <w:rFonts w:ascii="Times New Roman" w:eastAsia="Times New Roman" w:hAnsi="Times New Roman" w:cs="Times New Roman"/>
          <w:sz w:val="24"/>
          <w:szCs w:val="24"/>
          <w:lang w:eastAsia="ru-RU"/>
        </w:rPr>
        <w:t xml:space="preserve">Соль </w:t>
      </w:r>
      <w:r w:rsidR="0027739F">
        <w:rPr>
          <w:rFonts w:ascii="Times New Roman" w:eastAsia="Times New Roman" w:hAnsi="Times New Roman" w:cs="Times New Roman"/>
          <w:sz w:val="24"/>
          <w:szCs w:val="24"/>
          <w:lang w:eastAsia="ru-RU"/>
        </w:rPr>
        <w:t>может пригодиться и в хозяйстве:</w:t>
      </w:r>
    </w:p>
    <w:p w:rsidR="00836210" w:rsidRPr="00974808" w:rsidRDefault="00836210" w:rsidP="00974808">
      <w:pPr>
        <w:shd w:val="clear" w:color="auto" w:fill="FFFFFF"/>
        <w:spacing w:after="0" w:line="360" w:lineRule="auto"/>
        <w:jc w:val="both"/>
        <w:rPr>
          <w:rFonts w:ascii="Times New Roman" w:eastAsia="Times New Roman" w:hAnsi="Times New Roman" w:cs="Times New Roman"/>
          <w:sz w:val="24"/>
          <w:szCs w:val="24"/>
          <w:lang w:eastAsia="ru-RU"/>
        </w:rPr>
      </w:pPr>
      <w:r w:rsidRPr="00974808">
        <w:rPr>
          <w:rFonts w:ascii="Times New Roman" w:eastAsia="Times New Roman" w:hAnsi="Times New Roman" w:cs="Times New Roman"/>
          <w:sz w:val="24"/>
          <w:szCs w:val="24"/>
          <w:lang w:eastAsia="ru-RU"/>
        </w:rPr>
        <w:t>-В первую очередь - это отличное чистящее средство. Смесь соли и скипидара избавит ванну и раковину от желтых пятен, смесь соли и уксуса вернет прежний блеск меди и жести, смесь лимонного сока и соли очищает пятна ржавчины. Крепкий соляной раствор, слитый в раковину, предотвращает накопление жира на стенках водопроводных труб на кухне и избавляет от неприятного запаха.</w:t>
      </w:r>
    </w:p>
    <w:p w:rsidR="00836210" w:rsidRPr="00974808" w:rsidRDefault="00836210" w:rsidP="00974808">
      <w:pPr>
        <w:shd w:val="clear" w:color="auto" w:fill="FFFFFF"/>
        <w:spacing w:after="0" w:line="360" w:lineRule="auto"/>
        <w:jc w:val="both"/>
        <w:rPr>
          <w:rFonts w:ascii="Times New Roman" w:eastAsia="Times New Roman" w:hAnsi="Times New Roman" w:cs="Times New Roman"/>
          <w:sz w:val="24"/>
          <w:szCs w:val="24"/>
          <w:lang w:eastAsia="ru-RU"/>
        </w:rPr>
      </w:pPr>
      <w:r w:rsidRPr="00974808">
        <w:rPr>
          <w:rFonts w:ascii="Times New Roman" w:eastAsia="Times New Roman" w:hAnsi="Times New Roman" w:cs="Times New Roman"/>
          <w:sz w:val="24"/>
          <w:szCs w:val="24"/>
          <w:lang w:eastAsia="ru-RU"/>
        </w:rPr>
        <w:t>-Чтобы утюг легче скользил по выстиранному белью, добавьте немного соли к стиральному порошку.</w:t>
      </w:r>
    </w:p>
    <w:p w:rsidR="00836210" w:rsidRPr="00974808" w:rsidRDefault="00836210" w:rsidP="00974808">
      <w:pPr>
        <w:shd w:val="clear" w:color="auto" w:fill="FFFFFF"/>
        <w:spacing w:after="0" w:line="360" w:lineRule="auto"/>
        <w:jc w:val="both"/>
        <w:rPr>
          <w:rFonts w:ascii="Times New Roman" w:eastAsia="Times New Roman" w:hAnsi="Times New Roman" w:cs="Times New Roman"/>
          <w:sz w:val="24"/>
          <w:szCs w:val="24"/>
          <w:lang w:eastAsia="ru-RU"/>
        </w:rPr>
      </w:pPr>
      <w:r w:rsidRPr="00974808">
        <w:rPr>
          <w:rFonts w:ascii="Times New Roman" w:eastAsia="Times New Roman" w:hAnsi="Times New Roman" w:cs="Times New Roman"/>
          <w:sz w:val="24"/>
          <w:szCs w:val="24"/>
          <w:lang w:eastAsia="ru-RU"/>
        </w:rPr>
        <w:t>-Немного соли, добавленной в молоко, позволит дольше сохранить его свежим.</w:t>
      </w:r>
    </w:p>
    <w:p w:rsidR="00836210" w:rsidRPr="00974808" w:rsidRDefault="00836210" w:rsidP="00974808">
      <w:pPr>
        <w:shd w:val="clear" w:color="auto" w:fill="FFFFFF"/>
        <w:spacing w:after="0" w:line="360" w:lineRule="auto"/>
        <w:jc w:val="both"/>
        <w:rPr>
          <w:rFonts w:ascii="Times New Roman" w:eastAsia="Times New Roman" w:hAnsi="Times New Roman" w:cs="Times New Roman"/>
          <w:sz w:val="24"/>
          <w:szCs w:val="24"/>
          <w:lang w:eastAsia="ru-RU"/>
        </w:rPr>
      </w:pPr>
      <w:r w:rsidRPr="00974808">
        <w:rPr>
          <w:rFonts w:ascii="Times New Roman" w:eastAsia="Times New Roman" w:hAnsi="Times New Roman" w:cs="Times New Roman"/>
          <w:sz w:val="24"/>
          <w:szCs w:val="24"/>
          <w:lang w:eastAsia="ru-RU"/>
        </w:rPr>
        <w:t>-Щепотка соли облегчит взбивание яичных белков или сливок.</w:t>
      </w:r>
    </w:p>
    <w:p w:rsidR="00836210" w:rsidRPr="00974808" w:rsidRDefault="00836210" w:rsidP="00974808">
      <w:pPr>
        <w:shd w:val="clear" w:color="auto" w:fill="FFFFFF"/>
        <w:spacing w:after="0" w:line="360" w:lineRule="auto"/>
        <w:jc w:val="both"/>
        <w:rPr>
          <w:rFonts w:ascii="Times New Roman" w:eastAsia="Times New Roman" w:hAnsi="Times New Roman" w:cs="Times New Roman"/>
          <w:sz w:val="24"/>
          <w:szCs w:val="24"/>
          <w:lang w:eastAsia="ru-RU"/>
        </w:rPr>
      </w:pPr>
      <w:r w:rsidRPr="00974808">
        <w:rPr>
          <w:rFonts w:ascii="Times New Roman" w:eastAsia="Times New Roman" w:hAnsi="Times New Roman" w:cs="Times New Roman"/>
          <w:sz w:val="24"/>
          <w:szCs w:val="24"/>
          <w:lang w:eastAsia="ru-RU"/>
        </w:rPr>
        <w:t>-Для предотвращения появления плесени на сыре, заверните его в салфетку, смоченную в соляном растворе.</w:t>
      </w:r>
    </w:p>
    <w:p w:rsidR="00043353" w:rsidRPr="00974808" w:rsidRDefault="00043353" w:rsidP="00974808">
      <w:pPr>
        <w:shd w:val="clear" w:color="auto" w:fill="FFFFFF"/>
        <w:spacing w:after="0" w:line="360" w:lineRule="auto"/>
        <w:jc w:val="both"/>
        <w:rPr>
          <w:rFonts w:ascii="Times New Roman" w:eastAsia="Times New Roman" w:hAnsi="Times New Roman" w:cs="Times New Roman"/>
          <w:sz w:val="24"/>
          <w:szCs w:val="24"/>
          <w:lang w:eastAsia="ru-RU"/>
        </w:rPr>
      </w:pPr>
      <w:r w:rsidRPr="00974808">
        <w:rPr>
          <w:rFonts w:ascii="Times New Roman" w:eastAsia="Times New Roman" w:hAnsi="Times New Roman" w:cs="Times New Roman"/>
          <w:sz w:val="24"/>
          <w:szCs w:val="24"/>
          <w:lang w:eastAsia="ru-RU"/>
        </w:rPr>
        <w:t>- Соль помогает долго сохранять продукты при консервировании.</w:t>
      </w:r>
    </w:p>
    <w:p w:rsidR="0048478A" w:rsidRPr="000A52CF" w:rsidRDefault="0048478A" w:rsidP="00974808">
      <w:pPr>
        <w:shd w:val="clear" w:color="auto" w:fill="FFFFFF"/>
        <w:spacing w:after="0" w:line="360" w:lineRule="auto"/>
        <w:jc w:val="both"/>
        <w:rPr>
          <w:rFonts w:ascii="Calibri" w:eastAsia="Times New Roman" w:hAnsi="Calibri" w:cs="Times New Roman"/>
          <w:color w:val="000000"/>
          <w:lang w:eastAsia="ru-RU"/>
        </w:rPr>
      </w:pPr>
      <w:r w:rsidRPr="00974808">
        <w:rPr>
          <w:rFonts w:ascii="Times New Roman" w:eastAsia="Times New Roman" w:hAnsi="Times New Roman" w:cs="Times New Roman"/>
          <w:sz w:val="24"/>
          <w:szCs w:val="24"/>
          <w:lang w:eastAsia="ru-RU"/>
        </w:rPr>
        <w:t>Соль также является товаром, который широко применяется в промышленности. Она является основой для производства химических продуктов, на базе которых изготовляется множество пластмасс, алюминий, бумага, мыло, стекло. Соль используют при обработке мехов и кож, при изготовлении солевых батареек и всевозможных фильтров.</w:t>
      </w:r>
    </w:p>
    <w:p w:rsidR="00675857" w:rsidRDefault="00675857" w:rsidP="006101A8">
      <w:pPr>
        <w:pStyle w:val="1"/>
        <w:numPr>
          <w:ilvl w:val="0"/>
          <w:numId w:val="5"/>
        </w:numPr>
        <w:spacing w:line="120" w:lineRule="auto"/>
        <w:ind w:left="426"/>
        <w:jc w:val="center"/>
        <w:rPr>
          <w:shd w:val="clear" w:color="auto" w:fill="FFFFFF"/>
        </w:rPr>
      </w:pPr>
      <w:r>
        <w:rPr>
          <w:shd w:val="clear" w:color="auto" w:fill="FFFFFF"/>
        </w:rPr>
        <w:t>Вред соли</w:t>
      </w:r>
    </w:p>
    <w:p w:rsidR="0048478A" w:rsidRPr="00974808" w:rsidRDefault="0048478A" w:rsidP="00F23B4C">
      <w:pPr>
        <w:shd w:val="clear" w:color="auto" w:fill="FFFFFF"/>
        <w:spacing w:after="0" w:line="360" w:lineRule="auto"/>
        <w:ind w:firstLine="708"/>
        <w:rPr>
          <w:rFonts w:ascii="Times New Roman" w:eastAsia="Times New Roman" w:hAnsi="Times New Roman" w:cs="Times New Roman"/>
          <w:sz w:val="24"/>
          <w:szCs w:val="24"/>
          <w:lang w:eastAsia="ru-RU"/>
        </w:rPr>
      </w:pPr>
      <w:r w:rsidRPr="00974808">
        <w:rPr>
          <w:rFonts w:ascii="Times New Roman" w:eastAsia="Times New Roman" w:hAnsi="Times New Roman" w:cs="Times New Roman"/>
          <w:sz w:val="24"/>
          <w:szCs w:val="24"/>
          <w:lang w:eastAsia="ru-RU"/>
        </w:rPr>
        <w:t>Оказывается, несмотря на свою пользу, соль может привести большой урон здоровью человека и окружающему миру.</w:t>
      </w:r>
    </w:p>
    <w:p w:rsidR="0048478A" w:rsidRPr="00974808" w:rsidRDefault="0048478A" w:rsidP="00F23B4C">
      <w:pPr>
        <w:spacing w:after="0" w:line="360" w:lineRule="auto"/>
        <w:ind w:firstLine="708"/>
        <w:jc w:val="both"/>
        <w:textAlignment w:val="baseline"/>
        <w:rPr>
          <w:rFonts w:ascii="Times New Roman" w:eastAsia="Times New Roman" w:hAnsi="Times New Roman" w:cs="Times New Roman"/>
          <w:sz w:val="24"/>
          <w:szCs w:val="24"/>
          <w:lang w:eastAsia="ru-RU"/>
        </w:rPr>
      </w:pPr>
      <w:r w:rsidRPr="00974808">
        <w:rPr>
          <w:rFonts w:ascii="Times New Roman" w:eastAsia="Times New Roman" w:hAnsi="Times New Roman" w:cs="Times New Roman"/>
          <w:sz w:val="24"/>
          <w:szCs w:val="24"/>
          <w:lang w:eastAsia="ru-RU"/>
        </w:rPr>
        <w:t xml:space="preserve">При избыточном количестве соли нарушается водно-солевой обмен, в организме начинает задерживаться слишком много жидкости, в результате чего сердце подвергается </w:t>
      </w:r>
      <w:r w:rsidRPr="00974808">
        <w:rPr>
          <w:rFonts w:ascii="Times New Roman" w:eastAsia="Times New Roman" w:hAnsi="Times New Roman" w:cs="Times New Roman"/>
          <w:sz w:val="24"/>
          <w:szCs w:val="24"/>
          <w:lang w:eastAsia="ru-RU"/>
        </w:rPr>
        <w:lastRenderedPageBreak/>
        <w:t>излишней нагрузке, перекачивая крови большее количество чем это нужно, отсюда создаётся повышенное кровяное давление, начинаются головные боли, и в последствии это может стать причиной возникновения </w:t>
      </w:r>
      <w:hyperlink r:id="rId11" w:history="1">
        <w:r w:rsidRPr="00974808">
          <w:rPr>
            <w:rFonts w:ascii="Times New Roman" w:eastAsia="Times New Roman" w:hAnsi="Times New Roman" w:cs="Times New Roman"/>
            <w:sz w:val="24"/>
            <w:szCs w:val="24"/>
            <w:lang w:eastAsia="ru-RU"/>
          </w:rPr>
          <w:t>гипертонии</w:t>
        </w:r>
      </w:hyperlink>
      <w:r w:rsidRPr="00974808">
        <w:rPr>
          <w:rFonts w:ascii="Times New Roman" w:eastAsia="Times New Roman" w:hAnsi="Times New Roman" w:cs="Times New Roman"/>
          <w:sz w:val="24"/>
          <w:szCs w:val="24"/>
          <w:lang w:eastAsia="ru-RU"/>
        </w:rPr>
        <w:t> и развития различных сердечно сосудистых заболеваний. Пересоленная еда является и</w:t>
      </w:r>
      <w:r w:rsidRPr="00974808">
        <w:rPr>
          <w:rFonts w:ascii="Times New Roman" w:eastAsia="Times New Roman" w:hAnsi="Times New Roman" w:cs="Times New Roman"/>
          <w:sz w:val="24"/>
          <w:szCs w:val="24"/>
          <w:bdr w:val="none" w:sz="0" w:space="0" w:color="auto" w:frame="1"/>
          <w:lang w:eastAsia="ru-RU"/>
        </w:rPr>
        <w:t> </w:t>
      </w:r>
      <w:r w:rsidRPr="00974808">
        <w:rPr>
          <w:rFonts w:ascii="Times New Roman" w:eastAsia="Times New Roman" w:hAnsi="Times New Roman" w:cs="Times New Roman"/>
          <w:sz w:val="24"/>
          <w:szCs w:val="24"/>
          <w:lang w:eastAsia="ru-RU"/>
        </w:rPr>
        <w:t>одной из</w:t>
      </w:r>
      <w:r w:rsidRPr="00974808">
        <w:rPr>
          <w:rFonts w:ascii="Times New Roman" w:eastAsia="Times New Roman" w:hAnsi="Times New Roman" w:cs="Times New Roman"/>
          <w:sz w:val="24"/>
          <w:szCs w:val="24"/>
          <w:bdr w:val="none" w:sz="0" w:space="0" w:color="auto" w:frame="1"/>
          <w:lang w:eastAsia="ru-RU"/>
        </w:rPr>
        <w:t> </w:t>
      </w:r>
      <w:r w:rsidR="00043353" w:rsidRPr="00974808">
        <w:rPr>
          <w:rFonts w:ascii="Times New Roman" w:eastAsia="Times New Roman" w:hAnsi="Times New Roman" w:cs="Times New Roman"/>
          <w:sz w:val="24"/>
          <w:szCs w:val="24"/>
          <w:lang w:eastAsia="ru-RU"/>
        </w:rPr>
        <w:t xml:space="preserve">причин мигрени. </w:t>
      </w:r>
    </w:p>
    <w:p w:rsidR="0048478A" w:rsidRPr="00974808" w:rsidRDefault="0048478A" w:rsidP="00974808">
      <w:pPr>
        <w:spacing w:after="0" w:line="360" w:lineRule="auto"/>
        <w:jc w:val="both"/>
        <w:textAlignment w:val="baseline"/>
        <w:rPr>
          <w:rFonts w:ascii="Times New Roman" w:eastAsia="Times New Roman" w:hAnsi="Times New Roman" w:cs="Times New Roman"/>
          <w:sz w:val="24"/>
          <w:szCs w:val="24"/>
          <w:lang w:eastAsia="ru-RU"/>
        </w:rPr>
      </w:pPr>
      <w:r w:rsidRPr="00974808">
        <w:rPr>
          <w:rFonts w:ascii="Times New Roman" w:eastAsia="Times New Roman" w:hAnsi="Times New Roman" w:cs="Times New Roman"/>
          <w:sz w:val="24"/>
          <w:szCs w:val="24"/>
          <w:lang w:eastAsia="ru-RU"/>
        </w:rPr>
        <w:t>На</w:t>
      </w:r>
      <w:r w:rsidRPr="00974808">
        <w:rPr>
          <w:rFonts w:ascii="Times New Roman" w:eastAsia="Times New Roman" w:hAnsi="Times New Roman" w:cs="Times New Roman"/>
          <w:sz w:val="24"/>
          <w:szCs w:val="24"/>
          <w:bdr w:val="none" w:sz="0" w:space="0" w:color="auto" w:frame="1"/>
          <w:lang w:eastAsia="ru-RU"/>
        </w:rPr>
        <w:t> </w:t>
      </w:r>
      <w:r w:rsidRPr="00974808">
        <w:rPr>
          <w:rFonts w:ascii="Times New Roman" w:eastAsia="Times New Roman" w:hAnsi="Times New Roman" w:cs="Times New Roman"/>
          <w:sz w:val="24"/>
          <w:szCs w:val="24"/>
          <w:lang w:eastAsia="ru-RU"/>
        </w:rPr>
        <w:t>простой вопрос, что</w:t>
      </w:r>
      <w:r w:rsidRPr="00974808">
        <w:rPr>
          <w:rFonts w:ascii="Times New Roman" w:eastAsia="Times New Roman" w:hAnsi="Times New Roman" w:cs="Times New Roman"/>
          <w:sz w:val="24"/>
          <w:szCs w:val="24"/>
          <w:bdr w:val="none" w:sz="0" w:space="0" w:color="auto" w:frame="1"/>
          <w:lang w:eastAsia="ru-RU"/>
        </w:rPr>
        <w:t> </w:t>
      </w:r>
      <w:r w:rsidRPr="00974808">
        <w:rPr>
          <w:rFonts w:ascii="Times New Roman" w:eastAsia="Times New Roman" w:hAnsi="Times New Roman" w:cs="Times New Roman"/>
          <w:sz w:val="24"/>
          <w:szCs w:val="24"/>
          <w:lang w:eastAsia="ru-RU"/>
        </w:rPr>
        <w:t>же делать и</w:t>
      </w:r>
      <w:r w:rsidRPr="00974808">
        <w:rPr>
          <w:rFonts w:ascii="Times New Roman" w:eastAsia="Times New Roman" w:hAnsi="Times New Roman" w:cs="Times New Roman"/>
          <w:sz w:val="24"/>
          <w:szCs w:val="24"/>
          <w:bdr w:val="none" w:sz="0" w:space="0" w:color="auto" w:frame="1"/>
          <w:lang w:eastAsia="ru-RU"/>
        </w:rPr>
        <w:t> </w:t>
      </w:r>
      <w:r w:rsidRPr="00974808">
        <w:rPr>
          <w:rFonts w:ascii="Times New Roman" w:eastAsia="Times New Roman" w:hAnsi="Times New Roman" w:cs="Times New Roman"/>
          <w:sz w:val="24"/>
          <w:szCs w:val="24"/>
          <w:lang w:eastAsia="ru-RU"/>
        </w:rPr>
        <w:t>как правильно строить свой пищевой рацион? Есть не</w:t>
      </w:r>
      <w:r w:rsidRPr="00974808">
        <w:rPr>
          <w:rFonts w:ascii="Times New Roman" w:eastAsia="Times New Roman" w:hAnsi="Times New Roman" w:cs="Times New Roman"/>
          <w:sz w:val="24"/>
          <w:szCs w:val="24"/>
          <w:bdr w:val="none" w:sz="0" w:space="0" w:color="auto" w:frame="1"/>
          <w:lang w:eastAsia="ru-RU"/>
        </w:rPr>
        <w:t> </w:t>
      </w:r>
      <w:r w:rsidRPr="00974808">
        <w:rPr>
          <w:rFonts w:ascii="Times New Roman" w:eastAsia="Times New Roman" w:hAnsi="Times New Roman" w:cs="Times New Roman"/>
          <w:sz w:val="24"/>
          <w:szCs w:val="24"/>
          <w:lang w:eastAsia="ru-RU"/>
        </w:rPr>
        <w:t>менее простой ответ</w:t>
      </w:r>
      <w:r w:rsidRPr="00974808">
        <w:rPr>
          <w:rFonts w:ascii="Times New Roman" w:eastAsia="Times New Roman" w:hAnsi="Times New Roman" w:cs="Times New Roman"/>
          <w:sz w:val="24"/>
          <w:szCs w:val="24"/>
          <w:bdr w:val="none" w:sz="0" w:space="0" w:color="auto" w:frame="1"/>
          <w:lang w:eastAsia="ru-RU"/>
        </w:rPr>
        <w:t> —</w:t>
      </w:r>
      <w:r w:rsidRPr="00974808">
        <w:rPr>
          <w:rFonts w:ascii="Times New Roman" w:eastAsia="Times New Roman" w:hAnsi="Times New Roman" w:cs="Times New Roman"/>
          <w:sz w:val="24"/>
          <w:szCs w:val="24"/>
          <w:lang w:eastAsia="ru-RU"/>
        </w:rPr>
        <w:t> сократить прием соли, а</w:t>
      </w:r>
      <w:r w:rsidRPr="00974808">
        <w:rPr>
          <w:rFonts w:ascii="Times New Roman" w:eastAsia="Times New Roman" w:hAnsi="Times New Roman" w:cs="Times New Roman"/>
          <w:sz w:val="24"/>
          <w:szCs w:val="24"/>
          <w:bdr w:val="none" w:sz="0" w:space="0" w:color="auto" w:frame="1"/>
          <w:lang w:eastAsia="ru-RU"/>
        </w:rPr>
        <w:t> </w:t>
      </w:r>
      <w:r w:rsidRPr="00974808">
        <w:rPr>
          <w:rFonts w:ascii="Times New Roman" w:eastAsia="Times New Roman" w:hAnsi="Times New Roman" w:cs="Times New Roman"/>
          <w:sz w:val="24"/>
          <w:szCs w:val="24"/>
          <w:lang w:eastAsia="ru-RU"/>
        </w:rPr>
        <w:t>для этого необходимо знать, что особенно большое количество соли содержится в</w:t>
      </w:r>
      <w:r w:rsidRPr="00974808">
        <w:rPr>
          <w:rFonts w:ascii="Times New Roman" w:eastAsia="Times New Roman" w:hAnsi="Times New Roman" w:cs="Times New Roman"/>
          <w:sz w:val="24"/>
          <w:szCs w:val="24"/>
          <w:bdr w:val="none" w:sz="0" w:space="0" w:color="auto" w:frame="1"/>
          <w:lang w:eastAsia="ru-RU"/>
        </w:rPr>
        <w:t> </w:t>
      </w:r>
      <w:r w:rsidRPr="00974808">
        <w:rPr>
          <w:rFonts w:ascii="Times New Roman" w:eastAsia="Times New Roman" w:hAnsi="Times New Roman" w:cs="Times New Roman"/>
          <w:sz w:val="24"/>
          <w:szCs w:val="24"/>
          <w:lang w:eastAsia="ru-RU"/>
        </w:rPr>
        <w:t>переработанных продуктах</w:t>
      </w:r>
      <w:r w:rsidRPr="00974808">
        <w:rPr>
          <w:rFonts w:ascii="Times New Roman" w:eastAsia="Times New Roman" w:hAnsi="Times New Roman" w:cs="Times New Roman"/>
          <w:sz w:val="24"/>
          <w:szCs w:val="24"/>
          <w:bdr w:val="none" w:sz="0" w:space="0" w:color="auto" w:frame="1"/>
          <w:lang w:eastAsia="ru-RU"/>
        </w:rPr>
        <w:t> —</w:t>
      </w:r>
      <w:r w:rsidRPr="00974808">
        <w:rPr>
          <w:rFonts w:ascii="Times New Roman" w:eastAsia="Times New Roman" w:hAnsi="Times New Roman" w:cs="Times New Roman"/>
          <w:sz w:val="24"/>
          <w:szCs w:val="24"/>
          <w:lang w:eastAsia="ru-RU"/>
        </w:rPr>
        <w:t> например, консервах.</w:t>
      </w:r>
    </w:p>
    <w:p w:rsidR="0048478A" w:rsidRPr="00F23B4C" w:rsidRDefault="00E86531" w:rsidP="00E86531">
      <w:pPr>
        <w:spacing w:after="0" w:line="360" w:lineRule="auto"/>
        <w:ind w:firstLine="708"/>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C</w:t>
      </w:r>
      <w:r w:rsidR="0048478A" w:rsidRPr="00974808">
        <w:rPr>
          <w:rFonts w:ascii="Times New Roman" w:eastAsia="Times New Roman" w:hAnsi="Times New Roman" w:cs="Times New Roman"/>
          <w:sz w:val="24"/>
          <w:szCs w:val="24"/>
          <w:lang w:eastAsia="ru-RU"/>
        </w:rPr>
        <w:t>писок наиболее распространенных продуктов с</w:t>
      </w:r>
      <w:r w:rsidR="0048478A" w:rsidRPr="00974808">
        <w:rPr>
          <w:rFonts w:ascii="Times New Roman" w:eastAsia="Times New Roman" w:hAnsi="Times New Roman" w:cs="Times New Roman"/>
          <w:sz w:val="24"/>
          <w:szCs w:val="24"/>
          <w:bdr w:val="none" w:sz="0" w:space="0" w:color="auto" w:frame="1"/>
          <w:lang w:eastAsia="ru-RU"/>
        </w:rPr>
        <w:t> </w:t>
      </w:r>
      <w:r w:rsidR="0048478A" w:rsidRPr="00974808">
        <w:rPr>
          <w:rFonts w:ascii="Times New Roman" w:eastAsia="Times New Roman" w:hAnsi="Times New Roman" w:cs="Times New Roman"/>
          <w:sz w:val="24"/>
          <w:szCs w:val="24"/>
          <w:lang w:eastAsia="ru-RU"/>
        </w:rPr>
        <w:t>высоким содержанием натрия хлорида:</w:t>
      </w:r>
      <w:r w:rsidRPr="00E86531">
        <w:rPr>
          <w:rFonts w:ascii="Times New Roman" w:eastAsia="Times New Roman" w:hAnsi="Times New Roman" w:cs="Times New Roman"/>
          <w:sz w:val="24"/>
          <w:szCs w:val="24"/>
          <w:lang w:eastAsia="ru-RU"/>
        </w:rPr>
        <w:t xml:space="preserve"> </w:t>
      </w:r>
      <w:r w:rsidR="0048478A" w:rsidRPr="00974808">
        <w:rPr>
          <w:rFonts w:ascii="Times New Roman" w:eastAsia="Times New Roman" w:hAnsi="Times New Roman" w:cs="Times New Roman"/>
          <w:sz w:val="24"/>
          <w:szCs w:val="24"/>
          <w:lang w:eastAsia="ru-RU"/>
        </w:rPr>
        <w:t>соленое масло, маргарин</w:t>
      </w:r>
      <w:r>
        <w:rPr>
          <w:rFonts w:ascii="Times New Roman" w:eastAsia="Times New Roman" w:hAnsi="Times New Roman" w:cs="Times New Roman"/>
          <w:sz w:val="24"/>
          <w:szCs w:val="24"/>
          <w:lang w:eastAsia="ru-RU"/>
        </w:rPr>
        <w:t xml:space="preserve">, </w:t>
      </w:r>
      <w:r w:rsidR="0048478A" w:rsidRPr="00974808">
        <w:rPr>
          <w:rFonts w:ascii="Times New Roman" w:eastAsia="Times New Roman" w:hAnsi="Times New Roman" w:cs="Times New Roman"/>
          <w:sz w:val="24"/>
          <w:szCs w:val="24"/>
          <w:lang w:eastAsia="ru-RU"/>
        </w:rPr>
        <w:t>сыры мягкие и</w:t>
      </w:r>
      <w:r w:rsidR="0048478A" w:rsidRPr="00974808">
        <w:rPr>
          <w:rFonts w:ascii="Times New Roman" w:eastAsia="Times New Roman" w:hAnsi="Times New Roman" w:cs="Times New Roman"/>
          <w:sz w:val="24"/>
          <w:szCs w:val="24"/>
          <w:bdr w:val="none" w:sz="0" w:space="0" w:color="auto" w:frame="1"/>
          <w:lang w:eastAsia="ru-RU"/>
        </w:rPr>
        <w:t> </w:t>
      </w:r>
      <w:r w:rsidR="0048478A" w:rsidRPr="00974808">
        <w:rPr>
          <w:rFonts w:ascii="Times New Roman" w:eastAsia="Times New Roman" w:hAnsi="Times New Roman" w:cs="Times New Roman"/>
          <w:sz w:val="24"/>
          <w:szCs w:val="24"/>
          <w:lang w:eastAsia="ru-RU"/>
        </w:rPr>
        <w:t>твердые</w:t>
      </w:r>
      <w:r>
        <w:rPr>
          <w:rFonts w:ascii="Times New Roman" w:eastAsia="Times New Roman" w:hAnsi="Times New Roman" w:cs="Times New Roman"/>
          <w:sz w:val="24"/>
          <w:szCs w:val="24"/>
          <w:lang w:eastAsia="ru-RU"/>
        </w:rPr>
        <w:t xml:space="preserve">, </w:t>
      </w:r>
      <w:r w:rsidR="0048478A" w:rsidRPr="00974808">
        <w:rPr>
          <w:rFonts w:ascii="Times New Roman" w:eastAsia="Times New Roman" w:hAnsi="Times New Roman" w:cs="Times New Roman"/>
          <w:sz w:val="24"/>
          <w:szCs w:val="24"/>
          <w:lang w:eastAsia="ru-RU"/>
        </w:rPr>
        <w:t>копченое мясо, окорок, бекон, солонина, мясная нарезка, студень, консервированное мясо</w:t>
      </w:r>
      <w:r>
        <w:rPr>
          <w:rFonts w:ascii="Times New Roman" w:eastAsia="Times New Roman" w:hAnsi="Times New Roman" w:cs="Times New Roman"/>
          <w:sz w:val="24"/>
          <w:szCs w:val="24"/>
          <w:lang w:eastAsia="ru-RU"/>
        </w:rPr>
        <w:t xml:space="preserve">, </w:t>
      </w:r>
      <w:r w:rsidR="0048478A" w:rsidRPr="00974808">
        <w:rPr>
          <w:rFonts w:ascii="Times New Roman" w:eastAsia="Times New Roman" w:hAnsi="Times New Roman" w:cs="Times New Roman"/>
          <w:sz w:val="24"/>
          <w:szCs w:val="24"/>
          <w:lang w:eastAsia="ru-RU"/>
        </w:rPr>
        <w:t>сосиски, колбасы (в</w:t>
      </w:r>
      <w:r w:rsidR="0048478A" w:rsidRPr="00974808">
        <w:rPr>
          <w:rFonts w:ascii="Times New Roman" w:eastAsia="Times New Roman" w:hAnsi="Times New Roman" w:cs="Times New Roman"/>
          <w:sz w:val="24"/>
          <w:szCs w:val="24"/>
          <w:bdr w:val="none" w:sz="0" w:space="0" w:color="auto" w:frame="1"/>
          <w:lang w:eastAsia="ru-RU"/>
        </w:rPr>
        <w:t> </w:t>
      </w:r>
      <w:r w:rsidR="0048478A" w:rsidRPr="00974808">
        <w:rPr>
          <w:rFonts w:ascii="Times New Roman" w:eastAsia="Times New Roman" w:hAnsi="Times New Roman" w:cs="Times New Roman"/>
          <w:sz w:val="24"/>
          <w:szCs w:val="24"/>
          <w:lang w:eastAsia="ru-RU"/>
        </w:rPr>
        <w:t>промышленно приготовленные колбасы и</w:t>
      </w:r>
      <w:r w:rsidR="0048478A" w:rsidRPr="00974808">
        <w:rPr>
          <w:rFonts w:ascii="Times New Roman" w:eastAsia="Times New Roman" w:hAnsi="Times New Roman" w:cs="Times New Roman"/>
          <w:sz w:val="24"/>
          <w:szCs w:val="24"/>
          <w:bdr w:val="none" w:sz="0" w:space="0" w:color="auto" w:frame="1"/>
          <w:lang w:eastAsia="ru-RU"/>
        </w:rPr>
        <w:t> </w:t>
      </w:r>
      <w:r w:rsidR="0048478A" w:rsidRPr="00974808">
        <w:rPr>
          <w:rFonts w:ascii="Times New Roman" w:eastAsia="Times New Roman" w:hAnsi="Times New Roman" w:cs="Times New Roman"/>
          <w:sz w:val="24"/>
          <w:szCs w:val="24"/>
          <w:lang w:eastAsia="ru-RU"/>
        </w:rPr>
        <w:t>прочие мясные изделия добавляются различные консерванты и</w:t>
      </w:r>
      <w:r w:rsidR="0048478A" w:rsidRPr="00974808">
        <w:rPr>
          <w:rFonts w:ascii="Times New Roman" w:eastAsia="Times New Roman" w:hAnsi="Times New Roman" w:cs="Times New Roman"/>
          <w:sz w:val="24"/>
          <w:szCs w:val="24"/>
          <w:bdr w:val="none" w:sz="0" w:space="0" w:color="auto" w:frame="1"/>
          <w:lang w:eastAsia="ru-RU"/>
        </w:rPr>
        <w:t> </w:t>
      </w:r>
      <w:r w:rsidR="0048478A" w:rsidRPr="00974808">
        <w:rPr>
          <w:rFonts w:ascii="Times New Roman" w:eastAsia="Times New Roman" w:hAnsi="Times New Roman" w:cs="Times New Roman"/>
          <w:sz w:val="24"/>
          <w:szCs w:val="24"/>
          <w:lang w:eastAsia="ru-RU"/>
        </w:rPr>
        <w:t>стабилизаторы, содержащие много натрия)</w:t>
      </w:r>
      <w:r>
        <w:rPr>
          <w:rFonts w:ascii="Times New Roman" w:eastAsia="Times New Roman" w:hAnsi="Times New Roman" w:cs="Times New Roman"/>
          <w:sz w:val="24"/>
          <w:szCs w:val="24"/>
          <w:lang w:eastAsia="ru-RU"/>
        </w:rPr>
        <w:t xml:space="preserve">, </w:t>
      </w:r>
      <w:r w:rsidR="0048478A" w:rsidRPr="00974808">
        <w:rPr>
          <w:rFonts w:ascii="Times New Roman" w:eastAsia="Times New Roman" w:hAnsi="Times New Roman" w:cs="Times New Roman"/>
          <w:sz w:val="24"/>
          <w:szCs w:val="24"/>
          <w:lang w:eastAsia="ru-RU"/>
        </w:rPr>
        <w:t>мясные и</w:t>
      </w:r>
      <w:r w:rsidR="0048478A" w:rsidRPr="00974808">
        <w:rPr>
          <w:rFonts w:ascii="Times New Roman" w:eastAsia="Times New Roman" w:hAnsi="Times New Roman" w:cs="Times New Roman"/>
          <w:sz w:val="24"/>
          <w:szCs w:val="24"/>
          <w:bdr w:val="none" w:sz="0" w:space="0" w:color="auto" w:frame="1"/>
          <w:lang w:eastAsia="ru-RU"/>
        </w:rPr>
        <w:t> </w:t>
      </w:r>
      <w:r w:rsidR="0048478A" w:rsidRPr="00974808">
        <w:rPr>
          <w:rFonts w:ascii="Times New Roman" w:eastAsia="Times New Roman" w:hAnsi="Times New Roman" w:cs="Times New Roman"/>
          <w:sz w:val="24"/>
          <w:szCs w:val="24"/>
          <w:lang w:eastAsia="ru-RU"/>
        </w:rPr>
        <w:t>рыбные блюда быстрого приготовления (консервированные или замороженные)</w:t>
      </w:r>
      <w:r>
        <w:rPr>
          <w:rFonts w:ascii="Times New Roman" w:eastAsia="Times New Roman" w:hAnsi="Times New Roman" w:cs="Times New Roman"/>
          <w:sz w:val="24"/>
          <w:szCs w:val="24"/>
          <w:lang w:eastAsia="ru-RU"/>
        </w:rPr>
        <w:t xml:space="preserve">, </w:t>
      </w:r>
      <w:r w:rsidR="0048478A" w:rsidRPr="00974808">
        <w:rPr>
          <w:rFonts w:ascii="Times New Roman" w:eastAsia="Times New Roman" w:hAnsi="Times New Roman" w:cs="Times New Roman"/>
          <w:sz w:val="24"/>
          <w:szCs w:val="24"/>
          <w:lang w:eastAsia="ru-RU"/>
        </w:rPr>
        <w:t>копченая и</w:t>
      </w:r>
      <w:r w:rsidR="0048478A" w:rsidRPr="00974808">
        <w:rPr>
          <w:rFonts w:ascii="Times New Roman" w:eastAsia="Times New Roman" w:hAnsi="Times New Roman" w:cs="Times New Roman"/>
          <w:sz w:val="24"/>
          <w:szCs w:val="24"/>
          <w:bdr w:val="none" w:sz="0" w:space="0" w:color="auto" w:frame="1"/>
          <w:lang w:eastAsia="ru-RU"/>
        </w:rPr>
        <w:t> </w:t>
      </w:r>
      <w:r w:rsidR="0048478A" w:rsidRPr="00974808">
        <w:rPr>
          <w:rFonts w:ascii="Times New Roman" w:eastAsia="Times New Roman" w:hAnsi="Times New Roman" w:cs="Times New Roman"/>
          <w:sz w:val="24"/>
          <w:szCs w:val="24"/>
          <w:lang w:eastAsia="ru-RU"/>
        </w:rPr>
        <w:t>консервированная рыба и</w:t>
      </w:r>
      <w:r w:rsidR="0048478A" w:rsidRPr="00974808">
        <w:rPr>
          <w:rFonts w:ascii="Times New Roman" w:eastAsia="Times New Roman" w:hAnsi="Times New Roman" w:cs="Times New Roman"/>
          <w:sz w:val="24"/>
          <w:szCs w:val="24"/>
          <w:bdr w:val="none" w:sz="0" w:space="0" w:color="auto" w:frame="1"/>
          <w:lang w:eastAsia="ru-RU"/>
        </w:rPr>
        <w:t> </w:t>
      </w:r>
      <w:r w:rsidR="0048478A" w:rsidRPr="00974808">
        <w:rPr>
          <w:rFonts w:ascii="Times New Roman" w:eastAsia="Times New Roman" w:hAnsi="Times New Roman" w:cs="Times New Roman"/>
          <w:sz w:val="24"/>
          <w:szCs w:val="24"/>
          <w:lang w:eastAsia="ru-RU"/>
        </w:rPr>
        <w:t>морепродукты</w:t>
      </w:r>
      <w:r>
        <w:rPr>
          <w:rFonts w:ascii="Times New Roman" w:eastAsia="Times New Roman" w:hAnsi="Times New Roman" w:cs="Times New Roman"/>
          <w:sz w:val="24"/>
          <w:szCs w:val="24"/>
          <w:lang w:eastAsia="ru-RU"/>
        </w:rPr>
        <w:t xml:space="preserve">, </w:t>
      </w:r>
      <w:r w:rsidR="0048478A" w:rsidRPr="00974808">
        <w:rPr>
          <w:rFonts w:ascii="Times New Roman" w:eastAsia="Times New Roman" w:hAnsi="Times New Roman" w:cs="Times New Roman"/>
          <w:sz w:val="24"/>
          <w:szCs w:val="24"/>
          <w:lang w:eastAsia="ru-RU"/>
        </w:rPr>
        <w:t>овощные консервы (кроме специальных, где в</w:t>
      </w:r>
      <w:r w:rsidR="0048478A" w:rsidRPr="00974808">
        <w:rPr>
          <w:rFonts w:ascii="Times New Roman" w:eastAsia="Times New Roman" w:hAnsi="Times New Roman" w:cs="Times New Roman"/>
          <w:sz w:val="24"/>
          <w:szCs w:val="24"/>
          <w:bdr w:val="none" w:sz="0" w:space="0" w:color="auto" w:frame="1"/>
          <w:lang w:eastAsia="ru-RU"/>
        </w:rPr>
        <w:t> </w:t>
      </w:r>
      <w:r w:rsidR="0048478A" w:rsidRPr="00974808">
        <w:rPr>
          <w:rFonts w:ascii="Times New Roman" w:eastAsia="Times New Roman" w:hAnsi="Times New Roman" w:cs="Times New Roman"/>
          <w:sz w:val="24"/>
          <w:szCs w:val="24"/>
          <w:lang w:eastAsia="ru-RU"/>
        </w:rPr>
        <w:t>качестве консерванта используется не</w:t>
      </w:r>
      <w:r w:rsidR="0048478A" w:rsidRPr="00974808">
        <w:rPr>
          <w:rFonts w:ascii="Times New Roman" w:eastAsia="Times New Roman" w:hAnsi="Times New Roman" w:cs="Times New Roman"/>
          <w:sz w:val="24"/>
          <w:szCs w:val="24"/>
          <w:bdr w:val="none" w:sz="0" w:space="0" w:color="auto" w:frame="1"/>
          <w:lang w:eastAsia="ru-RU"/>
        </w:rPr>
        <w:t> </w:t>
      </w:r>
      <w:r w:rsidR="0048478A" w:rsidRPr="00974808">
        <w:rPr>
          <w:rFonts w:ascii="Times New Roman" w:eastAsia="Times New Roman" w:hAnsi="Times New Roman" w:cs="Times New Roman"/>
          <w:sz w:val="24"/>
          <w:szCs w:val="24"/>
          <w:lang w:eastAsia="ru-RU"/>
        </w:rPr>
        <w:t>соль)</w:t>
      </w:r>
      <w:r>
        <w:rPr>
          <w:rFonts w:ascii="Times New Roman" w:eastAsia="Times New Roman" w:hAnsi="Times New Roman" w:cs="Times New Roman"/>
          <w:sz w:val="24"/>
          <w:szCs w:val="24"/>
          <w:lang w:eastAsia="ru-RU"/>
        </w:rPr>
        <w:t xml:space="preserve">, </w:t>
      </w:r>
      <w:r w:rsidR="0048478A" w:rsidRPr="00974808">
        <w:rPr>
          <w:rFonts w:ascii="Times New Roman" w:eastAsia="Times New Roman" w:hAnsi="Times New Roman" w:cs="Times New Roman"/>
          <w:sz w:val="24"/>
          <w:szCs w:val="24"/>
          <w:lang w:eastAsia="ru-RU"/>
        </w:rPr>
        <w:t>кислая капуста и</w:t>
      </w:r>
      <w:r w:rsidR="0048478A" w:rsidRPr="00974808">
        <w:rPr>
          <w:rFonts w:ascii="Times New Roman" w:eastAsia="Times New Roman" w:hAnsi="Times New Roman" w:cs="Times New Roman"/>
          <w:sz w:val="24"/>
          <w:szCs w:val="24"/>
          <w:bdr w:val="none" w:sz="0" w:space="0" w:color="auto" w:frame="1"/>
          <w:lang w:eastAsia="ru-RU"/>
        </w:rPr>
        <w:t> </w:t>
      </w:r>
      <w:r w:rsidR="0048478A" w:rsidRPr="00974808">
        <w:rPr>
          <w:rFonts w:ascii="Times New Roman" w:eastAsia="Times New Roman" w:hAnsi="Times New Roman" w:cs="Times New Roman"/>
          <w:sz w:val="24"/>
          <w:szCs w:val="24"/>
          <w:lang w:eastAsia="ru-RU"/>
        </w:rPr>
        <w:t>чипсы</w:t>
      </w:r>
      <w:r>
        <w:rPr>
          <w:rFonts w:ascii="Times New Roman" w:eastAsia="Times New Roman" w:hAnsi="Times New Roman" w:cs="Times New Roman"/>
          <w:sz w:val="24"/>
          <w:szCs w:val="24"/>
          <w:lang w:eastAsia="ru-RU"/>
        </w:rPr>
        <w:t xml:space="preserve">, </w:t>
      </w:r>
      <w:r w:rsidR="0048478A" w:rsidRPr="00974808">
        <w:rPr>
          <w:rFonts w:ascii="Times New Roman" w:eastAsia="Times New Roman" w:hAnsi="Times New Roman" w:cs="Times New Roman"/>
          <w:sz w:val="24"/>
          <w:szCs w:val="24"/>
          <w:lang w:eastAsia="ru-RU"/>
        </w:rPr>
        <w:t>жареные и</w:t>
      </w:r>
      <w:r w:rsidR="0048478A" w:rsidRPr="00974808">
        <w:rPr>
          <w:rFonts w:ascii="Times New Roman" w:eastAsia="Times New Roman" w:hAnsi="Times New Roman" w:cs="Times New Roman"/>
          <w:sz w:val="24"/>
          <w:szCs w:val="24"/>
          <w:bdr w:val="none" w:sz="0" w:space="0" w:color="auto" w:frame="1"/>
          <w:lang w:eastAsia="ru-RU"/>
        </w:rPr>
        <w:t> </w:t>
      </w:r>
      <w:r w:rsidR="0048478A" w:rsidRPr="00974808">
        <w:rPr>
          <w:rFonts w:ascii="Times New Roman" w:eastAsia="Times New Roman" w:hAnsi="Times New Roman" w:cs="Times New Roman"/>
          <w:sz w:val="24"/>
          <w:szCs w:val="24"/>
          <w:lang w:eastAsia="ru-RU"/>
        </w:rPr>
        <w:t>соленые орешки, масло арахисовое</w:t>
      </w:r>
      <w:r>
        <w:rPr>
          <w:rFonts w:ascii="Times New Roman" w:eastAsia="Times New Roman" w:hAnsi="Times New Roman" w:cs="Times New Roman"/>
          <w:sz w:val="24"/>
          <w:szCs w:val="24"/>
          <w:lang w:eastAsia="ru-RU"/>
        </w:rPr>
        <w:t xml:space="preserve">, </w:t>
      </w:r>
      <w:r w:rsidR="0048478A" w:rsidRPr="00974808">
        <w:rPr>
          <w:rFonts w:ascii="Times New Roman" w:eastAsia="Times New Roman" w:hAnsi="Times New Roman" w:cs="Times New Roman"/>
          <w:sz w:val="24"/>
          <w:szCs w:val="24"/>
          <w:lang w:eastAsia="ru-RU"/>
        </w:rPr>
        <w:t>подливки, соусы, кетчупы, заправки для салата, маринады (кроме приготовленных в</w:t>
      </w:r>
      <w:r w:rsidR="0048478A" w:rsidRPr="00974808">
        <w:rPr>
          <w:rFonts w:ascii="Times New Roman" w:eastAsia="Times New Roman" w:hAnsi="Times New Roman" w:cs="Times New Roman"/>
          <w:sz w:val="24"/>
          <w:szCs w:val="24"/>
          <w:bdr w:val="none" w:sz="0" w:space="0" w:color="auto" w:frame="1"/>
          <w:lang w:eastAsia="ru-RU"/>
        </w:rPr>
        <w:t> </w:t>
      </w:r>
      <w:r w:rsidR="0048478A" w:rsidRPr="00974808">
        <w:rPr>
          <w:rFonts w:ascii="Times New Roman" w:eastAsia="Times New Roman" w:hAnsi="Times New Roman" w:cs="Times New Roman"/>
          <w:sz w:val="24"/>
          <w:szCs w:val="24"/>
          <w:lang w:eastAsia="ru-RU"/>
        </w:rPr>
        <w:t>домашних условиях без соли)</w:t>
      </w:r>
      <w:r>
        <w:rPr>
          <w:rFonts w:ascii="Times New Roman" w:eastAsia="Times New Roman" w:hAnsi="Times New Roman" w:cs="Times New Roman"/>
          <w:sz w:val="24"/>
          <w:szCs w:val="24"/>
          <w:lang w:eastAsia="ru-RU"/>
        </w:rPr>
        <w:t xml:space="preserve">, </w:t>
      </w:r>
      <w:r w:rsidR="0048478A" w:rsidRPr="00974808">
        <w:rPr>
          <w:rFonts w:ascii="Times New Roman" w:eastAsia="Times New Roman" w:hAnsi="Times New Roman" w:cs="Times New Roman"/>
          <w:sz w:val="24"/>
          <w:szCs w:val="24"/>
          <w:lang w:eastAsia="ru-RU"/>
        </w:rPr>
        <w:t>супы быстрого приготовления (все виды)</w:t>
      </w:r>
      <w:r>
        <w:rPr>
          <w:rFonts w:ascii="Times New Roman" w:eastAsia="Times New Roman" w:hAnsi="Times New Roman" w:cs="Times New Roman"/>
          <w:sz w:val="24"/>
          <w:szCs w:val="24"/>
          <w:lang w:eastAsia="ru-RU"/>
        </w:rPr>
        <w:t xml:space="preserve">, </w:t>
      </w:r>
      <w:r w:rsidR="00F23B4C" w:rsidRPr="00974808">
        <w:rPr>
          <w:rFonts w:ascii="Times New Roman" w:eastAsia="Times New Roman" w:hAnsi="Times New Roman" w:cs="Times New Roman"/>
          <w:sz w:val="24"/>
          <w:szCs w:val="24"/>
          <w:lang w:eastAsia="ru-RU"/>
        </w:rPr>
        <w:t>при приеме в</w:t>
      </w:r>
      <w:r w:rsidR="00F23B4C" w:rsidRPr="00974808">
        <w:rPr>
          <w:rFonts w:ascii="Times New Roman" w:eastAsia="Times New Roman" w:hAnsi="Times New Roman" w:cs="Times New Roman"/>
          <w:sz w:val="24"/>
          <w:szCs w:val="24"/>
          <w:bdr w:val="none" w:sz="0" w:space="0" w:color="auto" w:frame="1"/>
          <w:lang w:eastAsia="ru-RU"/>
        </w:rPr>
        <w:t> </w:t>
      </w:r>
      <w:r w:rsidR="00F23B4C" w:rsidRPr="00974808">
        <w:rPr>
          <w:rFonts w:ascii="Times New Roman" w:eastAsia="Times New Roman" w:hAnsi="Times New Roman" w:cs="Times New Roman"/>
          <w:sz w:val="24"/>
          <w:szCs w:val="24"/>
          <w:lang w:eastAsia="ru-RU"/>
        </w:rPr>
        <w:t>больших количествах</w:t>
      </w:r>
      <w:r w:rsidR="00F23B4C" w:rsidRPr="00974808">
        <w:rPr>
          <w:rFonts w:ascii="Times New Roman" w:eastAsia="Times New Roman" w:hAnsi="Times New Roman" w:cs="Times New Roman"/>
          <w:sz w:val="24"/>
          <w:szCs w:val="24"/>
          <w:bdr w:val="none" w:sz="0" w:space="0" w:color="auto" w:frame="1"/>
          <w:lang w:eastAsia="ru-RU"/>
        </w:rPr>
        <w:t> —</w:t>
      </w:r>
      <w:r w:rsidR="00F23B4C" w:rsidRPr="00974808">
        <w:rPr>
          <w:rFonts w:ascii="Times New Roman" w:eastAsia="Times New Roman" w:hAnsi="Times New Roman" w:cs="Times New Roman"/>
          <w:sz w:val="24"/>
          <w:szCs w:val="24"/>
          <w:lang w:eastAsia="ru-RU"/>
        </w:rPr>
        <w:t> газированная вода и</w:t>
      </w:r>
      <w:r w:rsidR="00F23B4C" w:rsidRPr="00974808">
        <w:rPr>
          <w:rFonts w:ascii="Times New Roman" w:eastAsia="Times New Roman" w:hAnsi="Times New Roman" w:cs="Times New Roman"/>
          <w:sz w:val="24"/>
          <w:szCs w:val="24"/>
          <w:bdr w:val="none" w:sz="0" w:space="0" w:color="auto" w:frame="1"/>
          <w:lang w:eastAsia="ru-RU"/>
        </w:rPr>
        <w:t> </w:t>
      </w:r>
      <w:r w:rsidR="00F23B4C" w:rsidRPr="00974808">
        <w:rPr>
          <w:rFonts w:ascii="Times New Roman" w:eastAsia="Times New Roman" w:hAnsi="Times New Roman" w:cs="Times New Roman"/>
          <w:sz w:val="24"/>
          <w:szCs w:val="24"/>
          <w:lang w:eastAsia="ru-RU"/>
        </w:rPr>
        <w:t>пищевая сода</w:t>
      </w:r>
      <w:r>
        <w:rPr>
          <w:rFonts w:ascii="Times New Roman" w:eastAsia="Times New Roman" w:hAnsi="Times New Roman" w:cs="Times New Roman"/>
          <w:sz w:val="24"/>
          <w:szCs w:val="24"/>
          <w:lang w:eastAsia="ru-RU"/>
        </w:rPr>
        <w:t xml:space="preserve">, </w:t>
      </w:r>
      <w:r w:rsidR="0048478A" w:rsidRPr="00974808">
        <w:rPr>
          <w:rFonts w:ascii="Times New Roman" w:eastAsia="Times New Roman" w:hAnsi="Times New Roman" w:cs="Times New Roman"/>
          <w:sz w:val="24"/>
          <w:szCs w:val="24"/>
          <w:lang w:eastAsia="ru-RU"/>
        </w:rPr>
        <w:t>кубики бульонные</w:t>
      </w:r>
      <w:r w:rsidR="0048478A" w:rsidRPr="00F23B4C">
        <w:rPr>
          <w:rFonts w:ascii="Times New Roman" w:eastAsia="Times New Roman" w:hAnsi="Times New Roman" w:cs="Times New Roman"/>
          <w:sz w:val="24"/>
          <w:szCs w:val="24"/>
          <w:lang w:eastAsia="ru-RU"/>
        </w:rPr>
        <w:t>.</w:t>
      </w:r>
    </w:p>
    <w:p w:rsidR="0048478A" w:rsidRPr="00974808" w:rsidRDefault="0048478A" w:rsidP="00974808">
      <w:pPr>
        <w:shd w:val="clear" w:color="auto" w:fill="FFFFFF"/>
        <w:spacing w:after="0" w:line="360" w:lineRule="auto"/>
        <w:rPr>
          <w:rFonts w:ascii="Times New Roman" w:eastAsia="Times New Roman" w:hAnsi="Times New Roman" w:cs="Times New Roman"/>
          <w:sz w:val="24"/>
          <w:szCs w:val="24"/>
          <w:lang w:eastAsia="ru-RU"/>
        </w:rPr>
      </w:pPr>
      <w:r w:rsidRPr="00974808">
        <w:rPr>
          <w:rFonts w:ascii="Times New Roman" w:eastAsia="Times New Roman" w:hAnsi="Times New Roman" w:cs="Times New Roman"/>
          <w:sz w:val="24"/>
          <w:szCs w:val="24"/>
          <w:lang w:eastAsia="ru-RU"/>
        </w:rPr>
        <w:t>Большую часть соли, которую мы едим, наш организм выводит с мочой, а если в организме её переизбыток, то она будет откладываться на стенках сосудов, делая их хрупкими и ломкими. Кроме, того переизбыток соли мешает выведению мочевой кислоты, которая оставаясь у нас в организме, откладывается в виде камней в мочевыделительной системе, наиболее частое явление - камни в почках.</w:t>
      </w:r>
    </w:p>
    <w:p w:rsidR="0048478A" w:rsidRPr="00974808" w:rsidRDefault="0048478A" w:rsidP="00974808">
      <w:pPr>
        <w:shd w:val="clear" w:color="auto" w:fill="FFFFFF"/>
        <w:spacing w:after="0" w:line="360" w:lineRule="auto"/>
        <w:ind w:firstLine="708"/>
        <w:rPr>
          <w:rFonts w:ascii="Times New Roman" w:eastAsia="Times New Roman" w:hAnsi="Times New Roman" w:cs="Times New Roman"/>
          <w:sz w:val="24"/>
          <w:szCs w:val="24"/>
          <w:lang w:eastAsia="ru-RU"/>
        </w:rPr>
      </w:pPr>
      <w:r w:rsidRPr="00974808">
        <w:rPr>
          <w:rFonts w:ascii="Times New Roman" w:eastAsia="Times New Roman" w:hAnsi="Times New Roman" w:cs="Times New Roman"/>
          <w:sz w:val="24"/>
          <w:szCs w:val="24"/>
          <w:lang w:eastAsia="ru-RU"/>
        </w:rPr>
        <w:t>Кроме того, стоит отдельно рассмотреть ситуацию с использованием соли в качестве средства борьбы с гололедом. Все мы знаем, как много снега выпадает зимой. Если его не убирать с тротуаров и не чистить проезжую часть, то передвигаться станет невозможно - на дорогах будут сугробы и гололед. С гололедом борются с помощью песко - соляной смеси, которую рассыпают на дороги для того, чтобы снег не превращался в лед. Почему именно соль? Потому что температура замерзания соленой воды гораздо ниже ноля градусов. Поэтому мокрый снег не замерзает, а превращается в «кашу», которая легко счищается с дорожного полотна.</w:t>
      </w:r>
    </w:p>
    <w:p w:rsidR="0048478A" w:rsidRPr="000A52CF" w:rsidRDefault="0048478A" w:rsidP="00974808">
      <w:pPr>
        <w:shd w:val="clear" w:color="auto" w:fill="FFFFFF"/>
        <w:spacing w:after="0" w:line="360" w:lineRule="auto"/>
        <w:rPr>
          <w:rFonts w:ascii="Arial" w:eastAsia="Times New Roman" w:hAnsi="Arial" w:cs="Arial"/>
          <w:color w:val="000000"/>
          <w:sz w:val="21"/>
          <w:szCs w:val="21"/>
          <w:lang w:eastAsia="ru-RU"/>
        </w:rPr>
      </w:pPr>
      <w:r w:rsidRPr="00974808">
        <w:rPr>
          <w:rFonts w:ascii="Times New Roman" w:eastAsia="Times New Roman" w:hAnsi="Times New Roman" w:cs="Times New Roman"/>
          <w:sz w:val="24"/>
          <w:szCs w:val="24"/>
          <w:lang w:eastAsia="ru-RU"/>
        </w:rPr>
        <w:t xml:space="preserve">Казалось бы, опять польза. Но дело в том, что для таких смесей обычно используется техническая соль. Это соль самого низкого качества, с большим количеством ядовитых химических примесей. Ядовитые вещества впитываются в почву и постепенно отравляют </w:t>
      </w:r>
      <w:r w:rsidRPr="00974808">
        <w:rPr>
          <w:rFonts w:ascii="Times New Roman" w:eastAsia="Times New Roman" w:hAnsi="Times New Roman" w:cs="Times New Roman"/>
          <w:sz w:val="24"/>
          <w:szCs w:val="24"/>
          <w:lang w:eastAsia="ru-RU"/>
        </w:rPr>
        <w:lastRenderedPageBreak/>
        <w:t>ее. Именно по этой причине деревья, растущие вдоль дорог, имеют серый, жухлый вид, а трава и цветы практически не растут. Люди специально привозят «чистую» землю и высаживают клумбы. Часто по этой же причине взрослые деревья и молодые саженцы гибнут, потому что засоление почвы ведет к тому, что полезные вещества не усваиваются корнями.</w:t>
      </w:r>
      <w:r w:rsidR="00974808">
        <w:rPr>
          <w:rFonts w:ascii="Times New Roman" w:eastAsia="Times New Roman" w:hAnsi="Times New Roman" w:cs="Times New Roman"/>
          <w:sz w:val="24"/>
          <w:szCs w:val="24"/>
          <w:lang w:eastAsia="ru-RU"/>
        </w:rPr>
        <w:t xml:space="preserve"> </w:t>
      </w:r>
      <w:r w:rsidRPr="00974808">
        <w:rPr>
          <w:rFonts w:ascii="Times New Roman" w:eastAsia="Times New Roman" w:hAnsi="Times New Roman" w:cs="Times New Roman"/>
          <w:sz w:val="24"/>
          <w:szCs w:val="24"/>
          <w:lang w:eastAsia="ru-RU"/>
        </w:rPr>
        <w:t>Песко-соляная смесь разъедает автомобильные шины и портит металлические части машин. Металл ржавеет, машину приходиться часто ремонтировать. Подобным образом портится и наша обувь.</w:t>
      </w:r>
    </w:p>
    <w:p w:rsidR="00675857" w:rsidRDefault="00675857" w:rsidP="006101A8">
      <w:pPr>
        <w:pStyle w:val="1"/>
        <w:numPr>
          <w:ilvl w:val="0"/>
          <w:numId w:val="5"/>
        </w:numPr>
        <w:spacing w:line="120" w:lineRule="auto"/>
        <w:ind w:left="426"/>
        <w:jc w:val="center"/>
        <w:rPr>
          <w:shd w:val="clear" w:color="auto" w:fill="FFFFFF"/>
        </w:rPr>
      </w:pPr>
      <w:r>
        <w:rPr>
          <w:shd w:val="clear" w:color="auto" w:fill="FFFFFF"/>
        </w:rPr>
        <w:t>Соль в фольклоре</w:t>
      </w:r>
    </w:p>
    <w:p w:rsidR="005F0AD3" w:rsidRPr="00974808" w:rsidRDefault="005F0AD3" w:rsidP="00974808">
      <w:pPr>
        <w:shd w:val="clear" w:color="auto" w:fill="FFFFFF"/>
        <w:spacing w:after="0" w:line="360" w:lineRule="auto"/>
        <w:ind w:firstLine="708"/>
        <w:rPr>
          <w:rFonts w:ascii="Calibri" w:eastAsia="Times New Roman" w:hAnsi="Calibri" w:cs="Times New Roman"/>
          <w:color w:val="000000"/>
          <w:sz w:val="24"/>
          <w:szCs w:val="24"/>
          <w:lang w:eastAsia="ru-RU"/>
        </w:rPr>
      </w:pPr>
      <w:r w:rsidRPr="00974808">
        <w:rPr>
          <w:rFonts w:ascii="Times New Roman" w:eastAsia="Times New Roman" w:hAnsi="Times New Roman" w:cs="Times New Roman"/>
          <w:color w:val="000000"/>
          <w:sz w:val="24"/>
          <w:szCs w:val="24"/>
          <w:lang w:eastAsia="ru-RU"/>
        </w:rPr>
        <w:t>У многих народов существовал обычай «солить» новорождённых, оберегая их от злых духов. С солью связано множество суеверий и примет</w:t>
      </w:r>
      <w:r w:rsidR="00DF0EE7">
        <w:rPr>
          <w:rFonts w:ascii="Times New Roman" w:eastAsia="Times New Roman" w:hAnsi="Times New Roman" w:cs="Times New Roman"/>
          <w:color w:val="000000"/>
          <w:sz w:val="24"/>
          <w:szCs w:val="24"/>
          <w:lang w:eastAsia="ru-RU"/>
        </w:rPr>
        <w:t>.</w:t>
      </w:r>
      <w:r w:rsidRPr="00974808">
        <w:rPr>
          <w:rFonts w:ascii="Times New Roman" w:eastAsia="Times New Roman" w:hAnsi="Times New Roman" w:cs="Times New Roman"/>
          <w:color w:val="000000"/>
          <w:sz w:val="24"/>
          <w:szCs w:val="24"/>
          <w:lang w:eastAsia="ru-RU"/>
        </w:rPr>
        <w:t xml:space="preserve"> Одна из самых известных: просыпать соль – дурная примета.</w:t>
      </w:r>
      <w:r w:rsidR="0027739F">
        <w:rPr>
          <w:rFonts w:ascii="Times New Roman" w:eastAsia="Times New Roman" w:hAnsi="Times New Roman" w:cs="Times New Roman"/>
          <w:color w:val="000000"/>
          <w:sz w:val="24"/>
          <w:szCs w:val="24"/>
          <w:lang w:eastAsia="ru-RU"/>
        </w:rPr>
        <w:t xml:space="preserve"> </w:t>
      </w:r>
      <w:r w:rsidRPr="00974808">
        <w:rPr>
          <w:rFonts w:ascii="Times New Roman" w:eastAsia="Times New Roman" w:hAnsi="Times New Roman" w:cs="Times New Roman"/>
          <w:color w:val="000000"/>
          <w:sz w:val="24"/>
          <w:szCs w:val="24"/>
          <w:lang w:eastAsia="ru-RU"/>
        </w:rPr>
        <w:t>Много – много лет назад водилась соль не в каждом доме. Если же гость ее случайно или, хуже того, специально просыпал — это считалось неуважением к хозяевам.</w:t>
      </w:r>
      <w:r w:rsidR="00974808">
        <w:rPr>
          <w:rFonts w:ascii="Times New Roman" w:eastAsia="Times New Roman" w:hAnsi="Times New Roman" w:cs="Times New Roman"/>
          <w:color w:val="000000"/>
          <w:sz w:val="24"/>
          <w:szCs w:val="24"/>
          <w:lang w:eastAsia="ru-RU"/>
        </w:rPr>
        <w:t xml:space="preserve"> </w:t>
      </w:r>
      <w:r w:rsidRPr="00974808">
        <w:rPr>
          <w:rFonts w:ascii="Times New Roman" w:eastAsia="Times New Roman" w:hAnsi="Times New Roman" w:cs="Times New Roman"/>
          <w:color w:val="000000"/>
          <w:sz w:val="24"/>
          <w:szCs w:val="24"/>
          <w:lang w:eastAsia="ru-RU"/>
        </w:rPr>
        <w:t>Вот отсюда и пошла примета: если рассыпать соль, то это приведет к ссоре</w:t>
      </w:r>
      <w:r w:rsidR="0027739F">
        <w:rPr>
          <w:rFonts w:ascii="Times New Roman" w:eastAsia="Times New Roman" w:hAnsi="Times New Roman" w:cs="Times New Roman"/>
          <w:color w:val="000000"/>
          <w:sz w:val="24"/>
          <w:szCs w:val="24"/>
          <w:lang w:eastAsia="ru-RU"/>
        </w:rPr>
        <w:t>.</w:t>
      </w:r>
    </w:p>
    <w:p w:rsidR="005F0AD3" w:rsidRPr="00974808" w:rsidRDefault="005F0AD3" w:rsidP="00974808">
      <w:pPr>
        <w:shd w:val="clear" w:color="auto" w:fill="FFFFFF"/>
        <w:spacing w:after="0" w:line="360" w:lineRule="auto"/>
        <w:ind w:firstLine="708"/>
        <w:rPr>
          <w:rFonts w:ascii="Calibri" w:eastAsia="Times New Roman" w:hAnsi="Calibri" w:cs="Times New Roman"/>
          <w:color w:val="000000"/>
          <w:sz w:val="24"/>
          <w:szCs w:val="24"/>
          <w:lang w:eastAsia="ru-RU"/>
        </w:rPr>
      </w:pPr>
      <w:r w:rsidRPr="00974808">
        <w:rPr>
          <w:rFonts w:ascii="Times New Roman" w:eastAsia="Times New Roman" w:hAnsi="Times New Roman" w:cs="Times New Roman"/>
          <w:color w:val="000000"/>
          <w:sz w:val="24"/>
          <w:szCs w:val="24"/>
          <w:lang w:eastAsia="ru-RU"/>
        </w:rPr>
        <w:t>Народ всегда уделял соли особое внимание. Во многих русских пословицах говорится: «Соль всему голова, без соли и жито - трава», «Соли нет и слова нет», «Без соли стол кривой».  Много народных загадок о соли сложено.</w:t>
      </w:r>
    </w:p>
    <w:p w:rsidR="000C7387" w:rsidRPr="000C7387" w:rsidRDefault="005F0AD3" w:rsidP="00096AE5">
      <w:pPr>
        <w:pStyle w:val="a4"/>
        <w:numPr>
          <w:ilvl w:val="0"/>
          <w:numId w:val="13"/>
        </w:numPr>
        <w:shd w:val="clear" w:color="auto" w:fill="FFFFFF"/>
        <w:spacing w:after="0" w:line="360" w:lineRule="auto"/>
        <w:rPr>
          <w:rFonts w:ascii="Times New Roman" w:eastAsia="Times New Roman" w:hAnsi="Times New Roman" w:cs="Times New Roman"/>
          <w:i/>
          <w:iCs/>
          <w:color w:val="000000"/>
          <w:sz w:val="24"/>
          <w:szCs w:val="24"/>
          <w:lang w:eastAsia="ru-RU"/>
        </w:rPr>
      </w:pPr>
      <w:r w:rsidRPr="00096AE5">
        <w:rPr>
          <w:rFonts w:ascii="Times New Roman" w:eastAsia="Times New Roman" w:hAnsi="Times New Roman" w:cs="Times New Roman"/>
          <w:color w:val="000000"/>
          <w:sz w:val="24"/>
          <w:szCs w:val="24"/>
          <w:lang w:eastAsia="ru-RU"/>
        </w:rPr>
        <w:t>Белый камень из горы</w:t>
      </w:r>
      <w:r w:rsidRPr="00096AE5">
        <w:rPr>
          <w:rFonts w:ascii="Times New Roman" w:eastAsia="Times New Roman" w:hAnsi="Times New Roman" w:cs="Times New Roman"/>
          <w:color w:val="000000"/>
          <w:sz w:val="24"/>
          <w:szCs w:val="24"/>
          <w:lang w:eastAsia="ru-RU"/>
        </w:rPr>
        <w:br/>
        <w:t>Всегда стоит на столе.</w:t>
      </w:r>
      <w:r w:rsidRPr="00096AE5">
        <w:rPr>
          <w:rFonts w:ascii="Times New Roman" w:eastAsia="Times New Roman" w:hAnsi="Times New Roman" w:cs="Times New Roman"/>
          <w:color w:val="000000"/>
          <w:sz w:val="24"/>
          <w:szCs w:val="24"/>
          <w:lang w:eastAsia="ru-RU"/>
        </w:rPr>
        <w:br/>
        <w:t>Кто его не ест,</w:t>
      </w:r>
      <w:r w:rsidRPr="00096AE5">
        <w:rPr>
          <w:rFonts w:ascii="Times New Roman" w:eastAsia="Times New Roman" w:hAnsi="Times New Roman" w:cs="Times New Roman"/>
          <w:color w:val="000000"/>
          <w:sz w:val="24"/>
          <w:szCs w:val="24"/>
          <w:lang w:eastAsia="ru-RU"/>
        </w:rPr>
        <w:br/>
        <w:t>Тот вкуса не знает.</w:t>
      </w:r>
    </w:p>
    <w:p w:rsidR="005F0AD3" w:rsidRPr="000C7387" w:rsidRDefault="000C7387" w:rsidP="000C7387">
      <w:pPr>
        <w:pStyle w:val="a4"/>
        <w:numPr>
          <w:ilvl w:val="0"/>
          <w:numId w:val="13"/>
        </w:numPr>
        <w:shd w:val="clear" w:color="auto" w:fill="FFFFFF"/>
        <w:spacing w:after="0" w:line="360" w:lineRule="auto"/>
        <w:rPr>
          <w:rFonts w:ascii="Times New Roman" w:eastAsia="Times New Roman" w:hAnsi="Times New Roman" w:cs="Times New Roman"/>
          <w:i/>
          <w:iCs/>
          <w:color w:val="000000"/>
          <w:sz w:val="24"/>
          <w:szCs w:val="24"/>
          <w:lang w:eastAsia="ru-RU"/>
        </w:rPr>
      </w:pPr>
      <w:r w:rsidRPr="00096AE5">
        <w:rPr>
          <w:rFonts w:ascii="Times New Roman" w:eastAsia="Times New Roman" w:hAnsi="Times New Roman" w:cs="Times New Roman"/>
          <w:color w:val="000000"/>
          <w:sz w:val="24"/>
          <w:szCs w:val="24"/>
          <w:lang w:eastAsia="ru-RU"/>
        </w:rPr>
        <w:t>Меня одну не едят, </w:t>
      </w:r>
      <w:r w:rsidRPr="00096AE5">
        <w:rPr>
          <w:rFonts w:ascii="Times New Roman" w:eastAsia="Times New Roman" w:hAnsi="Times New Roman" w:cs="Times New Roman"/>
          <w:color w:val="000000"/>
          <w:sz w:val="24"/>
          <w:szCs w:val="24"/>
          <w:lang w:eastAsia="ru-RU"/>
        </w:rPr>
        <w:br/>
        <w:t>а без меня мало едят</w:t>
      </w: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i/>
          <w:iCs/>
          <w:color w:val="000000"/>
          <w:sz w:val="24"/>
          <w:szCs w:val="24"/>
          <w:lang w:eastAsia="ru-RU"/>
        </w:rPr>
        <w:t xml:space="preserve">          </w:t>
      </w:r>
      <w:r w:rsidRPr="000C7387">
        <w:rPr>
          <w:rFonts w:ascii="Times New Roman" w:eastAsia="Times New Roman" w:hAnsi="Times New Roman" w:cs="Times New Roman"/>
          <w:i/>
          <w:iCs/>
          <w:color w:val="000000"/>
          <w:sz w:val="24"/>
          <w:szCs w:val="24"/>
          <w:lang w:eastAsia="ru-RU"/>
        </w:rPr>
        <w:t>             </w:t>
      </w:r>
    </w:p>
    <w:p w:rsidR="005F0AD3" w:rsidRPr="00974808" w:rsidRDefault="005F0AD3" w:rsidP="00F23B4C">
      <w:pPr>
        <w:shd w:val="clear" w:color="auto" w:fill="FFFFFF"/>
        <w:spacing w:after="0" w:line="360" w:lineRule="auto"/>
        <w:ind w:firstLine="708"/>
        <w:rPr>
          <w:rFonts w:ascii="Calibri" w:eastAsia="Times New Roman" w:hAnsi="Calibri" w:cs="Times New Roman"/>
          <w:color w:val="000000"/>
          <w:sz w:val="24"/>
          <w:szCs w:val="24"/>
          <w:lang w:eastAsia="ru-RU"/>
        </w:rPr>
      </w:pPr>
      <w:r w:rsidRPr="00974808">
        <w:rPr>
          <w:rFonts w:ascii="Times New Roman" w:eastAsia="Times New Roman" w:hAnsi="Times New Roman" w:cs="Times New Roman"/>
          <w:color w:val="000000"/>
          <w:sz w:val="24"/>
          <w:szCs w:val="24"/>
          <w:lang w:eastAsia="ru-RU"/>
        </w:rPr>
        <w:t>В русской народной сказке «Соль» говорится о том, как Иван продал заморскому королю корабль простой соли за полный корабль золота и серебра.</w:t>
      </w:r>
    </w:p>
    <w:p w:rsidR="005F0AD3" w:rsidRPr="00974808" w:rsidRDefault="005F0AD3" w:rsidP="00974808">
      <w:pPr>
        <w:shd w:val="clear" w:color="auto" w:fill="FFFFFF"/>
        <w:spacing w:after="0" w:line="360" w:lineRule="auto"/>
        <w:ind w:firstLine="708"/>
        <w:rPr>
          <w:rFonts w:ascii="Times New Roman" w:eastAsia="Times New Roman" w:hAnsi="Times New Roman" w:cs="Times New Roman"/>
          <w:color w:val="000000"/>
          <w:sz w:val="24"/>
          <w:szCs w:val="24"/>
          <w:lang w:eastAsia="ru-RU"/>
        </w:rPr>
      </w:pPr>
      <w:r w:rsidRPr="00974808">
        <w:rPr>
          <w:rFonts w:ascii="Times New Roman" w:eastAsia="Times New Roman" w:hAnsi="Times New Roman" w:cs="Times New Roman"/>
          <w:color w:val="000000"/>
          <w:sz w:val="24"/>
          <w:szCs w:val="24"/>
          <w:lang w:eastAsia="ru-RU"/>
        </w:rPr>
        <w:t xml:space="preserve">Русская народная сказка «Лиса и журавль» заканчивается такими словами: «Взяла лису досада. Думала, что наестся на целую неделю, а домой </w:t>
      </w:r>
      <w:r w:rsidR="00574F74">
        <w:rPr>
          <w:rFonts w:ascii="Times New Roman" w:eastAsia="Times New Roman" w:hAnsi="Times New Roman" w:cs="Times New Roman"/>
          <w:color w:val="000000"/>
          <w:sz w:val="24"/>
          <w:szCs w:val="24"/>
          <w:lang w:eastAsia="ru-RU"/>
        </w:rPr>
        <w:t>пошла - несолоно хлебала».  Не</w:t>
      </w:r>
      <w:r w:rsidRPr="00974808">
        <w:rPr>
          <w:rFonts w:ascii="Times New Roman" w:eastAsia="Times New Roman" w:hAnsi="Times New Roman" w:cs="Times New Roman"/>
          <w:color w:val="000000"/>
          <w:sz w:val="24"/>
          <w:szCs w:val="24"/>
          <w:lang w:eastAsia="ru-RU"/>
        </w:rPr>
        <w:t>солоно хлебавши -  значит, не получила удовольствия, ничего не добилась, осталась голодная. Выражение появилось в те времена, когда соль была дорогим продуктом. Случалось, что в богатом доме важные гости «хлебали солоно», а незнатным гостям доставалась несолёная пища.</w:t>
      </w:r>
    </w:p>
    <w:p w:rsidR="00836210" w:rsidRPr="00974808" w:rsidRDefault="00836210" w:rsidP="00974808">
      <w:pPr>
        <w:shd w:val="clear" w:color="auto" w:fill="FFFFFF"/>
        <w:spacing w:after="0" w:line="360" w:lineRule="auto"/>
        <w:ind w:firstLine="708"/>
        <w:rPr>
          <w:rFonts w:ascii="Arial" w:eastAsia="Times New Roman" w:hAnsi="Arial" w:cs="Arial"/>
          <w:color w:val="000000"/>
          <w:sz w:val="24"/>
          <w:szCs w:val="24"/>
          <w:lang w:eastAsia="ru-RU"/>
        </w:rPr>
      </w:pPr>
      <w:r w:rsidRPr="00974808">
        <w:rPr>
          <w:rFonts w:ascii="Times New Roman" w:eastAsia="Times New Roman" w:hAnsi="Times New Roman" w:cs="Times New Roman"/>
          <w:color w:val="000000"/>
          <w:sz w:val="24"/>
          <w:szCs w:val="24"/>
          <w:lang w:eastAsia="ru-RU"/>
        </w:rPr>
        <w:t>В старину славяне клялись перед тем, как давать показания, съев хлеб с солью: «Хлеб-соль ешь, правду режь». Хлеб-соль в знак дружбы подносили гостям: «Надо хлеб-соль помнить...»</w:t>
      </w:r>
    </w:p>
    <w:p w:rsidR="003C0EC2" w:rsidRPr="00974808" w:rsidRDefault="00836210" w:rsidP="00974808">
      <w:pPr>
        <w:shd w:val="clear" w:color="auto" w:fill="FFFFFF"/>
        <w:spacing w:after="0" w:line="360" w:lineRule="auto"/>
        <w:ind w:firstLine="708"/>
        <w:rPr>
          <w:rFonts w:ascii="Times New Roman" w:eastAsia="Times New Roman" w:hAnsi="Times New Roman" w:cs="Times New Roman"/>
          <w:color w:val="000000"/>
          <w:sz w:val="24"/>
          <w:szCs w:val="24"/>
          <w:lang w:eastAsia="ru-RU"/>
        </w:rPr>
      </w:pPr>
      <w:r w:rsidRPr="00974808">
        <w:rPr>
          <w:rFonts w:ascii="Times New Roman" w:eastAsia="Times New Roman" w:hAnsi="Times New Roman" w:cs="Times New Roman"/>
          <w:color w:val="000000"/>
          <w:sz w:val="24"/>
          <w:szCs w:val="24"/>
          <w:lang w:eastAsia="ru-RU"/>
        </w:rPr>
        <w:lastRenderedPageBreak/>
        <w:t>«Хлеб-соль!» - так на Руси встречали знатных гостей</w:t>
      </w:r>
      <w:r w:rsidR="007B07E0">
        <w:rPr>
          <w:rFonts w:ascii="Times New Roman" w:eastAsia="Times New Roman" w:hAnsi="Times New Roman" w:cs="Times New Roman"/>
          <w:color w:val="000000"/>
          <w:sz w:val="24"/>
          <w:szCs w:val="24"/>
          <w:vertAlign w:val="superscript"/>
          <w:lang w:eastAsia="ru-RU"/>
        </w:rPr>
        <w:t>1</w:t>
      </w:r>
      <w:r w:rsidR="00355563">
        <w:rPr>
          <w:rFonts w:ascii="Times New Roman" w:eastAsia="Times New Roman" w:hAnsi="Times New Roman" w:cs="Times New Roman"/>
          <w:color w:val="000000"/>
          <w:sz w:val="24"/>
          <w:szCs w:val="24"/>
          <w:vertAlign w:val="superscript"/>
          <w:lang w:eastAsia="ru-RU"/>
        </w:rPr>
        <w:t>1</w:t>
      </w:r>
      <w:r w:rsidRPr="00974808">
        <w:rPr>
          <w:rFonts w:ascii="Times New Roman" w:eastAsia="Times New Roman" w:hAnsi="Times New Roman" w:cs="Times New Roman"/>
          <w:color w:val="000000"/>
          <w:sz w:val="24"/>
          <w:szCs w:val="24"/>
          <w:lang w:eastAsia="ru-RU"/>
        </w:rPr>
        <w:t>. Это традиционное пожелание добра, достатка, хорошего аппетита, выражение гостеприимства. Встреча гостей хлебом-солью имела ещё одно важное значение – соль была своеобразным оберегом, наши предки верили, что соль защищает от враждебных сил.</w:t>
      </w:r>
    </w:p>
    <w:p w:rsidR="00836210" w:rsidRPr="00974808" w:rsidRDefault="00836210" w:rsidP="00974808">
      <w:pPr>
        <w:shd w:val="clear" w:color="auto" w:fill="FFFFFF"/>
        <w:spacing w:after="0" w:line="360" w:lineRule="auto"/>
        <w:ind w:firstLine="708"/>
        <w:rPr>
          <w:rFonts w:ascii="Calibri" w:eastAsia="Times New Roman" w:hAnsi="Calibri" w:cs="Times New Roman"/>
          <w:color w:val="000000"/>
          <w:sz w:val="24"/>
          <w:szCs w:val="24"/>
          <w:lang w:eastAsia="ru-RU"/>
        </w:rPr>
      </w:pPr>
      <w:r w:rsidRPr="00974808">
        <w:rPr>
          <w:rFonts w:ascii="Times New Roman" w:eastAsia="Times New Roman" w:hAnsi="Times New Roman" w:cs="Times New Roman"/>
          <w:color w:val="000000"/>
          <w:sz w:val="24"/>
          <w:szCs w:val="24"/>
          <w:lang w:eastAsia="ru-RU"/>
        </w:rPr>
        <w:t>С давних пор считалось: полная солонка - признак богатства и почета. Соль во все времена была символом верности и дружбы. Не случайно говорят, чтобы хорошо узнать человека, надо с ним пуд соли съесть.</w:t>
      </w:r>
    </w:p>
    <w:p w:rsidR="00836210" w:rsidRPr="00974808" w:rsidRDefault="00836210" w:rsidP="000C7387">
      <w:pPr>
        <w:shd w:val="clear" w:color="auto" w:fill="FFFFFF"/>
        <w:spacing w:after="0" w:line="360" w:lineRule="auto"/>
        <w:ind w:firstLine="708"/>
        <w:rPr>
          <w:rFonts w:ascii="Times New Roman" w:eastAsia="Times New Roman" w:hAnsi="Times New Roman" w:cs="Times New Roman"/>
          <w:color w:val="000000"/>
          <w:sz w:val="24"/>
          <w:szCs w:val="24"/>
          <w:lang w:eastAsia="ru-RU"/>
        </w:rPr>
      </w:pPr>
      <w:r w:rsidRPr="00974808">
        <w:rPr>
          <w:rFonts w:ascii="Times New Roman" w:eastAsia="Times New Roman" w:hAnsi="Times New Roman" w:cs="Times New Roman"/>
          <w:color w:val="000000"/>
          <w:sz w:val="24"/>
          <w:szCs w:val="24"/>
          <w:lang w:eastAsia="ru-RU"/>
        </w:rPr>
        <w:t>Солью запасались на случай бедствий и ею расплачивались вместо денег. По своей ценности она приравнивалась к золоту.</w:t>
      </w:r>
    </w:p>
    <w:p w:rsidR="00043353" w:rsidRPr="00974808" w:rsidRDefault="00043353" w:rsidP="00974808">
      <w:pPr>
        <w:shd w:val="clear" w:color="auto" w:fill="FFFFFF"/>
        <w:spacing w:after="0" w:line="360" w:lineRule="auto"/>
        <w:ind w:firstLine="708"/>
        <w:rPr>
          <w:rFonts w:ascii="Arial" w:eastAsia="Times New Roman" w:hAnsi="Arial" w:cs="Arial"/>
          <w:color w:val="000000"/>
          <w:sz w:val="24"/>
          <w:szCs w:val="24"/>
          <w:lang w:eastAsia="ru-RU"/>
        </w:rPr>
      </w:pPr>
      <w:r w:rsidRPr="00974808">
        <w:rPr>
          <w:rFonts w:ascii="Times New Roman" w:eastAsia="Times New Roman" w:hAnsi="Times New Roman" w:cs="Times New Roman"/>
          <w:color w:val="000000"/>
          <w:sz w:val="24"/>
          <w:szCs w:val="24"/>
          <w:lang w:eastAsia="ru-RU"/>
        </w:rPr>
        <w:t>Принцесса из французской народной сказки сказала своему отцу: «Я люблю тебя, как соль». Король разгневался на такое неуважение и изгнал дочь из королевства. И лишь потом, оставшись без соли, он сумел осознать ее истинную ценность, а заодно и глубину дочерней любви. Соль так заурядна, так доступна и так дешево стоит, что мало кто сегодня помнит, сколь вожделенной она была от начала цивилизации и примерно до начала XX века.</w:t>
      </w:r>
    </w:p>
    <w:p w:rsidR="00836210" w:rsidRPr="000A52CF" w:rsidRDefault="00836210" w:rsidP="00974808">
      <w:pPr>
        <w:shd w:val="clear" w:color="auto" w:fill="FFFFFF"/>
        <w:spacing w:after="0" w:line="360" w:lineRule="auto"/>
        <w:ind w:firstLine="708"/>
        <w:rPr>
          <w:rFonts w:ascii="Arial" w:eastAsia="Times New Roman" w:hAnsi="Arial" w:cs="Arial"/>
          <w:color w:val="000000"/>
          <w:sz w:val="21"/>
          <w:szCs w:val="21"/>
          <w:lang w:eastAsia="ru-RU"/>
        </w:rPr>
      </w:pPr>
      <w:r w:rsidRPr="00974808">
        <w:rPr>
          <w:rFonts w:ascii="Times New Roman" w:eastAsia="Times New Roman" w:hAnsi="Times New Roman" w:cs="Times New Roman"/>
          <w:color w:val="000000"/>
          <w:sz w:val="24"/>
          <w:szCs w:val="24"/>
          <w:lang w:eastAsia="ru-RU"/>
        </w:rPr>
        <w:t>В наше время соль уже не ценится настолько дорого. Ее можно купить в любом продуктовом магазине. Но, тем не менее, она не перестает играть очень важную роль в жизни человека. Люди используют ее не только в пищу, но и в быту, медицине, промышленности</w:t>
      </w:r>
      <w:r w:rsidRPr="000A52CF">
        <w:rPr>
          <w:rFonts w:ascii="Times New Roman" w:eastAsia="Times New Roman" w:hAnsi="Times New Roman" w:cs="Times New Roman"/>
          <w:color w:val="000000"/>
          <w:sz w:val="27"/>
          <w:szCs w:val="27"/>
          <w:lang w:eastAsia="ru-RU"/>
        </w:rPr>
        <w:t>.</w:t>
      </w:r>
    </w:p>
    <w:p w:rsidR="005F0AD3" w:rsidRDefault="005F0AD3" w:rsidP="00836210">
      <w:pPr>
        <w:spacing w:after="0" w:line="360" w:lineRule="auto"/>
        <w:ind w:firstLine="709"/>
        <w:jc w:val="both"/>
        <w:rPr>
          <w:rFonts w:ascii="Times New Roman" w:hAnsi="Times New Roman" w:cs="Times New Roman"/>
          <w:sz w:val="28"/>
          <w:szCs w:val="28"/>
          <w:shd w:val="clear" w:color="auto" w:fill="FFFFFF"/>
        </w:rPr>
      </w:pPr>
    </w:p>
    <w:p w:rsidR="00BE0895" w:rsidRDefault="002F37A3" w:rsidP="00934A07">
      <w:pPr>
        <w:spacing w:after="0" w:line="360" w:lineRule="auto"/>
        <w:ind w:firstLine="709"/>
        <w:jc w:val="both"/>
        <w:rPr>
          <w:rFonts w:ascii="Times New Roman" w:hAnsi="Times New Roman" w:cs="Times New Roman"/>
          <w:color w:val="365F91" w:themeColor="accent1" w:themeShade="BF"/>
          <w:sz w:val="28"/>
          <w:szCs w:val="28"/>
          <w:shd w:val="clear" w:color="auto" w:fill="FFFFFF"/>
        </w:rPr>
      </w:pPr>
      <w:r>
        <w:rPr>
          <w:rFonts w:ascii="Times New Roman" w:hAnsi="Times New Roman" w:cs="Times New Roman"/>
          <w:sz w:val="28"/>
          <w:szCs w:val="28"/>
          <w:shd w:val="clear" w:color="auto" w:fill="FFFFFF"/>
        </w:rPr>
        <w:t xml:space="preserve">                                         </w:t>
      </w:r>
      <w:r w:rsidR="00DC0335" w:rsidRPr="00DC0335">
        <w:rPr>
          <w:rFonts w:ascii="Times New Roman" w:hAnsi="Times New Roman" w:cs="Times New Roman"/>
          <w:color w:val="365F91" w:themeColor="accent1" w:themeShade="BF"/>
          <w:sz w:val="28"/>
          <w:szCs w:val="28"/>
          <w:shd w:val="clear" w:color="auto" w:fill="FFFFFF"/>
          <w:lang w:val="en-US"/>
        </w:rPr>
        <w:t>B</w:t>
      </w:r>
      <w:r w:rsidR="00DC0335" w:rsidRPr="00DC0335">
        <w:rPr>
          <w:rFonts w:ascii="Times New Roman" w:hAnsi="Times New Roman" w:cs="Times New Roman"/>
          <w:color w:val="365F91" w:themeColor="accent1" w:themeShade="BF"/>
          <w:sz w:val="28"/>
          <w:szCs w:val="28"/>
          <w:shd w:val="clear" w:color="auto" w:fill="FFFFFF"/>
        </w:rPr>
        <w:t>.</w:t>
      </w:r>
      <w:r w:rsidR="00A93C0E">
        <w:rPr>
          <w:rFonts w:ascii="Times New Roman" w:hAnsi="Times New Roman" w:cs="Times New Roman"/>
          <w:color w:val="365F91" w:themeColor="accent1" w:themeShade="BF"/>
          <w:sz w:val="28"/>
          <w:szCs w:val="28"/>
          <w:shd w:val="clear" w:color="auto" w:fill="FFFFFF"/>
        </w:rPr>
        <w:t xml:space="preserve"> </w:t>
      </w:r>
      <w:r w:rsidR="00BE0895" w:rsidRPr="00DC0335">
        <w:rPr>
          <w:rFonts w:ascii="Times New Roman" w:hAnsi="Times New Roman" w:cs="Times New Roman"/>
          <w:color w:val="365F91" w:themeColor="accent1" w:themeShade="BF"/>
          <w:sz w:val="28"/>
          <w:szCs w:val="28"/>
          <w:shd w:val="clear" w:color="auto" w:fill="FFFFFF"/>
        </w:rPr>
        <w:t>Практическа</w:t>
      </w:r>
      <w:r w:rsidRPr="00DC0335">
        <w:rPr>
          <w:rFonts w:ascii="Times New Roman" w:hAnsi="Times New Roman" w:cs="Times New Roman"/>
          <w:color w:val="365F91" w:themeColor="accent1" w:themeShade="BF"/>
          <w:sz w:val="28"/>
          <w:szCs w:val="28"/>
          <w:shd w:val="clear" w:color="auto" w:fill="FFFFFF"/>
        </w:rPr>
        <w:t>я</w:t>
      </w:r>
      <w:r w:rsidR="00BE0895" w:rsidRPr="00DC0335">
        <w:rPr>
          <w:rFonts w:ascii="Times New Roman" w:hAnsi="Times New Roman" w:cs="Times New Roman"/>
          <w:color w:val="365F91" w:themeColor="accent1" w:themeShade="BF"/>
          <w:sz w:val="28"/>
          <w:szCs w:val="28"/>
          <w:shd w:val="clear" w:color="auto" w:fill="FFFFFF"/>
        </w:rPr>
        <w:t xml:space="preserve"> часть</w:t>
      </w:r>
    </w:p>
    <w:p w:rsidR="00207B92" w:rsidRDefault="00207B92" w:rsidP="00934A07">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color w:val="365F91" w:themeColor="accent1" w:themeShade="BF"/>
          <w:sz w:val="28"/>
          <w:szCs w:val="28"/>
          <w:shd w:val="clear" w:color="auto" w:fill="FFFFFF"/>
        </w:rPr>
        <w:tab/>
      </w:r>
      <w:r>
        <w:rPr>
          <w:rFonts w:ascii="Times New Roman" w:hAnsi="Times New Roman" w:cs="Times New Roman"/>
          <w:color w:val="365F91" w:themeColor="accent1" w:themeShade="BF"/>
          <w:sz w:val="28"/>
          <w:szCs w:val="28"/>
          <w:shd w:val="clear" w:color="auto" w:fill="FFFFFF"/>
        </w:rPr>
        <w:tab/>
      </w:r>
      <w:r>
        <w:rPr>
          <w:rFonts w:ascii="Times New Roman" w:hAnsi="Times New Roman" w:cs="Times New Roman"/>
          <w:color w:val="365F91" w:themeColor="accent1" w:themeShade="BF"/>
          <w:sz w:val="28"/>
          <w:szCs w:val="28"/>
          <w:shd w:val="clear" w:color="auto" w:fill="FFFFFF"/>
        </w:rPr>
        <w:tab/>
      </w:r>
      <w:r>
        <w:rPr>
          <w:rFonts w:ascii="Times New Roman" w:hAnsi="Times New Roman" w:cs="Times New Roman"/>
          <w:color w:val="365F91" w:themeColor="accent1" w:themeShade="BF"/>
          <w:sz w:val="28"/>
          <w:szCs w:val="28"/>
          <w:shd w:val="clear" w:color="auto" w:fill="FFFFFF"/>
        </w:rPr>
        <w:tab/>
      </w:r>
      <w:r>
        <w:rPr>
          <w:rFonts w:ascii="Times New Roman" w:hAnsi="Times New Roman" w:cs="Times New Roman"/>
          <w:color w:val="365F91" w:themeColor="accent1" w:themeShade="BF"/>
          <w:sz w:val="28"/>
          <w:szCs w:val="28"/>
          <w:shd w:val="clear" w:color="auto" w:fill="FFFFFF"/>
        </w:rPr>
        <w:tab/>
        <w:t>1. Анкетирование</w:t>
      </w:r>
    </w:p>
    <w:p w:rsidR="002F37A3" w:rsidRPr="009A147A" w:rsidRDefault="002F37A3" w:rsidP="00974808">
      <w:pPr>
        <w:spacing w:after="0" w:line="360" w:lineRule="auto"/>
        <w:ind w:firstLine="709"/>
        <w:jc w:val="both"/>
        <w:rPr>
          <w:rFonts w:ascii="Times New Roman" w:hAnsi="Times New Roman" w:cs="Times New Roman"/>
          <w:sz w:val="24"/>
          <w:szCs w:val="24"/>
          <w:shd w:val="clear" w:color="auto" w:fill="FFFFFF"/>
        </w:rPr>
      </w:pPr>
      <w:r w:rsidRPr="009A147A">
        <w:rPr>
          <w:rFonts w:ascii="Times New Roman" w:hAnsi="Times New Roman" w:cs="Times New Roman"/>
          <w:sz w:val="24"/>
          <w:szCs w:val="24"/>
          <w:shd w:val="clear" w:color="auto" w:fill="FFFFFF"/>
        </w:rPr>
        <w:t xml:space="preserve">С целью изучения интереса учащихся к моей работе и знаний по теме я провела анкетирование. </w:t>
      </w:r>
      <w:r w:rsidR="00757E5E" w:rsidRPr="00A03885">
        <w:rPr>
          <w:rFonts w:ascii="Times New Roman" w:hAnsi="Times New Roman" w:cs="Times New Roman"/>
          <w:sz w:val="24"/>
          <w:szCs w:val="24"/>
          <w:shd w:val="clear" w:color="auto" w:fill="FFFFFF"/>
        </w:rPr>
        <w:t xml:space="preserve">В нём участвовали </w:t>
      </w:r>
      <w:r w:rsidR="0047248C" w:rsidRPr="00A03885">
        <w:rPr>
          <w:rFonts w:ascii="Times New Roman" w:hAnsi="Times New Roman" w:cs="Times New Roman"/>
          <w:sz w:val="24"/>
          <w:szCs w:val="24"/>
          <w:shd w:val="clear" w:color="auto" w:fill="FFFFFF"/>
        </w:rPr>
        <w:t>взрослые (в количестве</w:t>
      </w:r>
      <w:r w:rsidR="00376595">
        <w:rPr>
          <w:rFonts w:ascii="Times New Roman" w:hAnsi="Times New Roman" w:cs="Times New Roman"/>
          <w:sz w:val="24"/>
          <w:szCs w:val="24"/>
          <w:shd w:val="clear" w:color="auto" w:fill="FFFFFF"/>
        </w:rPr>
        <w:t xml:space="preserve">  </w:t>
      </w:r>
      <w:r w:rsidR="002B6594" w:rsidRPr="002B6594">
        <w:rPr>
          <w:rFonts w:ascii="Times New Roman" w:hAnsi="Times New Roman" w:cs="Times New Roman"/>
          <w:sz w:val="24"/>
          <w:szCs w:val="24"/>
          <w:shd w:val="clear" w:color="auto" w:fill="FFFFFF"/>
        </w:rPr>
        <w:t>14</w:t>
      </w:r>
      <w:r w:rsidR="0047248C" w:rsidRPr="00A03885">
        <w:rPr>
          <w:rFonts w:ascii="Times New Roman" w:hAnsi="Times New Roman" w:cs="Times New Roman"/>
          <w:sz w:val="24"/>
          <w:szCs w:val="24"/>
          <w:shd w:val="clear" w:color="auto" w:fill="FFFFFF"/>
        </w:rPr>
        <w:t xml:space="preserve">) и ученики </w:t>
      </w:r>
      <w:r w:rsidR="00376595">
        <w:rPr>
          <w:rFonts w:ascii="Times New Roman" w:hAnsi="Times New Roman" w:cs="Times New Roman"/>
          <w:sz w:val="24"/>
          <w:szCs w:val="24"/>
          <w:shd w:val="clear" w:color="auto" w:fill="FFFFFF"/>
        </w:rPr>
        <w:t>2</w:t>
      </w:r>
      <w:r w:rsidR="0047248C" w:rsidRPr="00A03885">
        <w:rPr>
          <w:rFonts w:ascii="Times New Roman" w:hAnsi="Times New Roman" w:cs="Times New Roman"/>
          <w:sz w:val="24"/>
          <w:szCs w:val="24"/>
          <w:shd w:val="clear" w:color="auto" w:fill="FFFFFF"/>
        </w:rPr>
        <w:t xml:space="preserve"> « Г» класса</w:t>
      </w:r>
      <w:r w:rsidR="009A6ED7" w:rsidRPr="00A03885">
        <w:rPr>
          <w:rFonts w:ascii="Times New Roman" w:hAnsi="Times New Roman" w:cs="Times New Roman"/>
          <w:sz w:val="24"/>
          <w:szCs w:val="24"/>
          <w:shd w:val="clear" w:color="auto" w:fill="FFFFFF"/>
        </w:rPr>
        <w:t>, и мои друзья</w:t>
      </w:r>
      <w:r w:rsidR="0047248C" w:rsidRPr="00A03885">
        <w:rPr>
          <w:rFonts w:ascii="Times New Roman" w:hAnsi="Times New Roman" w:cs="Times New Roman"/>
          <w:sz w:val="24"/>
          <w:szCs w:val="24"/>
          <w:shd w:val="clear" w:color="auto" w:fill="FFFFFF"/>
        </w:rPr>
        <w:t xml:space="preserve"> (в количестве </w:t>
      </w:r>
      <w:r w:rsidR="002B6594" w:rsidRPr="002B6594">
        <w:rPr>
          <w:rFonts w:ascii="Times New Roman" w:hAnsi="Times New Roman" w:cs="Times New Roman"/>
          <w:sz w:val="24"/>
          <w:szCs w:val="24"/>
          <w:shd w:val="clear" w:color="auto" w:fill="FFFFFF"/>
        </w:rPr>
        <w:t>13</w:t>
      </w:r>
      <w:r w:rsidR="00757E5E" w:rsidRPr="00A03885">
        <w:rPr>
          <w:rFonts w:ascii="Times New Roman" w:hAnsi="Times New Roman" w:cs="Times New Roman"/>
          <w:sz w:val="24"/>
          <w:szCs w:val="24"/>
          <w:shd w:val="clear" w:color="auto" w:fill="FFFFFF"/>
        </w:rPr>
        <w:t xml:space="preserve"> человек</w:t>
      </w:r>
      <w:r w:rsidR="0047248C" w:rsidRPr="00A03885">
        <w:rPr>
          <w:rFonts w:ascii="Times New Roman" w:hAnsi="Times New Roman" w:cs="Times New Roman"/>
          <w:sz w:val="24"/>
          <w:szCs w:val="24"/>
          <w:shd w:val="clear" w:color="auto" w:fill="FFFFFF"/>
        </w:rPr>
        <w:t>)</w:t>
      </w:r>
      <w:r w:rsidR="00757E5E" w:rsidRPr="00A03885">
        <w:rPr>
          <w:rFonts w:ascii="Times New Roman" w:hAnsi="Times New Roman" w:cs="Times New Roman"/>
          <w:sz w:val="24"/>
          <w:szCs w:val="24"/>
          <w:shd w:val="clear" w:color="auto" w:fill="FFFFFF"/>
        </w:rPr>
        <w:t>.</w:t>
      </w:r>
    </w:p>
    <w:p w:rsidR="002F37A3" w:rsidRPr="009A147A" w:rsidRDefault="00D24D21" w:rsidP="00934A07">
      <w:pPr>
        <w:spacing w:after="0" w:line="360" w:lineRule="auto"/>
        <w:ind w:firstLine="709"/>
        <w:jc w:val="both"/>
        <w:rPr>
          <w:rFonts w:ascii="Times New Roman" w:hAnsi="Times New Roman" w:cs="Times New Roman"/>
          <w:sz w:val="24"/>
          <w:szCs w:val="24"/>
          <w:shd w:val="clear" w:color="auto" w:fill="FAFAFA"/>
        </w:rPr>
      </w:pPr>
      <w:r>
        <w:rPr>
          <w:rFonts w:ascii="Times New Roman" w:hAnsi="Times New Roman" w:cs="Times New Roman"/>
          <w:sz w:val="24"/>
          <w:szCs w:val="24"/>
          <w:shd w:val="clear" w:color="auto" w:fill="FFFFFF"/>
        </w:rPr>
        <w:t xml:space="preserve">Моя анкета состояла из </w:t>
      </w:r>
      <w:r w:rsidR="002F37A3" w:rsidRPr="009A147A">
        <w:rPr>
          <w:rFonts w:ascii="Times New Roman" w:hAnsi="Times New Roman" w:cs="Times New Roman"/>
          <w:sz w:val="24"/>
          <w:szCs w:val="24"/>
          <w:shd w:val="clear" w:color="auto" w:fill="FFFFFF"/>
        </w:rPr>
        <w:t xml:space="preserve"> </w:t>
      </w:r>
      <w:r w:rsidR="009612EE">
        <w:rPr>
          <w:rFonts w:ascii="Times New Roman" w:hAnsi="Times New Roman" w:cs="Times New Roman"/>
          <w:sz w:val="24"/>
          <w:szCs w:val="24"/>
          <w:shd w:val="clear" w:color="auto" w:fill="FFFFFF"/>
        </w:rPr>
        <w:t>6</w:t>
      </w:r>
      <w:r w:rsidR="00465D1F">
        <w:rPr>
          <w:rFonts w:ascii="Times New Roman" w:hAnsi="Times New Roman" w:cs="Times New Roman"/>
          <w:sz w:val="24"/>
          <w:szCs w:val="24"/>
          <w:shd w:val="clear" w:color="auto" w:fill="FFFFFF"/>
        </w:rPr>
        <w:t xml:space="preserve"> вопросов. Все требовали</w:t>
      </w:r>
      <w:r w:rsidR="00757E5E" w:rsidRPr="009A147A">
        <w:rPr>
          <w:rFonts w:ascii="Times New Roman" w:hAnsi="Times New Roman" w:cs="Times New Roman"/>
          <w:sz w:val="24"/>
          <w:szCs w:val="24"/>
          <w:shd w:val="clear" w:color="auto" w:fill="FFFFFF"/>
        </w:rPr>
        <w:t xml:space="preserve"> развёрнутого ответа:</w:t>
      </w:r>
    </w:p>
    <w:p w:rsidR="00B76061" w:rsidRPr="002B6594" w:rsidRDefault="00B76061" w:rsidP="00B41912">
      <w:pPr>
        <w:pStyle w:val="a4"/>
        <w:numPr>
          <w:ilvl w:val="0"/>
          <w:numId w:val="2"/>
        </w:numPr>
        <w:rPr>
          <w:rStyle w:val="a3"/>
          <w:rFonts w:ascii="Times New Roman" w:hAnsi="Times New Roman" w:cs="Times New Roman"/>
          <w:b w:val="0"/>
          <w:sz w:val="24"/>
          <w:szCs w:val="24"/>
          <w:shd w:val="clear" w:color="auto" w:fill="FFFFFF"/>
        </w:rPr>
      </w:pPr>
      <w:r w:rsidRPr="009A147A">
        <w:rPr>
          <w:rStyle w:val="a3"/>
          <w:rFonts w:ascii="Times New Roman" w:hAnsi="Times New Roman" w:cs="Times New Roman"/>
          <w:b w:val="0"/>
          <w:sz w:val="24"/>
          <w:szCs w:val="24"/>
          <w:shd w:val="clear" w:color="auto" w:fill="FFFFFF"/>
        </w:rPr>
        <w:t xml:space="preserve">Какие </w:t>
      </w:r>
      <w:r w:rsidR="00376595">
        <w:rPr>
          <w:rStyle w:val="a3"/>
          <w:rFonts w:ascii="Times New Roman" w:hAnsi="Times New Roman" w:cs="Times New Roman"/>
          <w:b w:val="0"/>
          <w:sz w:val="24"/>
          <w:szCs w:val="24"/>
          <w:shd w:val="clear" w:color="auto" w:fill="FFFFFF"/>
        </w:rPr>
        <w:t xml:space="preserve">виды соли Вы </w:t>
      </w:r>
      <w:r w:rsidRPr="009A147A">
        <w:rPr>
          <w:rStyle w:val="a3"/>
          <w:rFonts w:ascii="Times New Roman" w:hAnsi="Times New Roman" w:cs="Times New Roman"/>
          <w:b w:val="0"/>
          <w:sz w:val="24"/>
          <w:szCs w:val="24"/>
          <w:shd w:val="clear" w:color="auto" w:fill="FFFFFF"/>
        </w:rPr>
        <w:t>знаете?</w:t>
      </w:r>
    </w:p>
    <w:p w:rsidR="002B6594" w:rsidRPr="002B6594" w:rsidRDefault="002B6594" w:rsidP="002B6594">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Записав ответы на данный вопрос в таблицу, я сопоставила ответы детей и взрослых.</w:t>
      </w:r>
    </w:p>
    <w:tbl>
      <w:tblPr>
        <w:tblStyle w:val="ad"/>
        <w:tblW w:w="0" w:type="auto"/>
        <w:tblInd w:w="720" w:type="dxa"/>
        <w:tblLook w:val="04A0" w:firstRow="1" w:lastRow="0" w:firstColumn="1" w:lastColumn="0" w:noHBand="0" w:noVBand="1"/>
      </w:tblPr>
      <w:tblGrid>
        <w:gridCol w:w="2950"/>
        <w:gridCol w:w="2997"/>
        <w:gridCol w:w="3045"/>
      </w:tblGrid>
      <w:tr w:rsidR="002B6594" w:rsidTr="002B6594">
        <w:tc>
          <w:tcPr>
            <w:tcW w:w="2950" w:type="dxa"/>
          </w:tcPr>
          <w:p w:rsidR="002B6594" w:rsidRDefault="002B6594" w:rsidP="002B6594">
            <w:pPr>
              <w:pStyle w:val="a4"/>
              <w:ind w:left="0"/>
              <w:rPr>
                <w:rStyle w:val="a3"/>
                <w:rFonts w:ascii="Times New Roman" w:hAnsi="Times New Roman" w:cs="Times New Roman"/>
                <w:b w:val="0"/>
                <w:sz w:val="24"/>
                <w:szCs w:val="24"/>
                <w:shd w:val="clear" w:color="auto" w:fill="FFFFFF"/>
              </w:rPr>
            </w:pPr>
          </w:p>
        </w:tc>
        <w:tc>
          <w:tcPr>
            <w:tcW w:w="2997" w:type="dxa"/>
          </w:tcPr>
          <w:p w:rsidR="002B6594" w:rsidRDefault="002B6594" w:rsidP="002B6594">
            <w:pPr>
              <w:pStyle w:val="a4"/>
              <w:ind w:left="0"/>
              <w:jc w:val="center"/>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Дети</w:t>
            </w:r>
          </w:p>
        </w:tc>
        <w:tc>
          <w:tcPr>
            <w:tcW w:w="3045" w:type="dxa"/>
          </w:tcPr>
          <w:p w:rsidR="002B6594" w:rsidRDefault="002B6594" w:rsidP="002B6594">
            <w:pPr>
              <w:pStyle w:val="a4"/>
              <w:ind w:left="0"/>
              <w:jc w:val="center"/>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Взрослые</w:t>
            </w:r>
          </w:p>
        </w:tc>
      </w:tr>
      <w:tr w:rsidR="002B6594" w:rsidTr="00040402">
        <w:tc>
          <w:tcPr>
            <w:tcW w:w="8992" w:type="dxa"/>
            <w:gridSpan w:val="3"/>
          </w:tcPr>
          <w:p w:rsidR="002B6594" w:rsidRDefault="002B6594" w:rsidP="002B6594">
            <w:pPr>
              <w:pStyle w:val="a4"/>
              <w:ind w:left="0"/>
              <w:jc w:val="center"/>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По размеру</w:t>
            </w:r>
          </w:p>
        </w:tc>
      </w:tr>
      <w:tr w:rsidR="002B6594" w:rsidTr="002B6594">
        <w:tc>
          <w:tcPr>
            <w:tcW w:w="2950" w:type="dxa"/>
          </w:tcPr>
          <w:p w:rsidR="002B6594" w:rsidRDefault="002B6594"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Мелкая</w:t>
            </w:r>
          </w:p>
        </w:tc>
        <w:tc>
          <w:tcPr>
            <w:tcW w:w="2997" w:type="dxa"/>
          </w:tcPr>
          <w:p w:rsidR="002B6594" w:rsidRDefault="002B6594"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2 из 13</w:t>
            </w:r>
          </w:p>
        </w:tc>
        <w:tc>
          <w:tcPr>
            <w:tcW w:w="3045" w:type="dxa"/>
          </w:tcPr>
          <w:p w:rsidR="002B6594" w:rsidRDefault="002B6594"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0 из 14</w:t>
            </w:r>
          </w:p>
        </w:tc>
      </w:tr>
      <w:tr w:rsidR="002B6594" w:rsidTr="002B6594">
        <w:tc>
          <w:tcPr>
            <w:tcW w:w="2950" w:type="dxa"/>
          </w:tcPr>
          <w:p w:rsidR="002B6594" w:rsidRDefault="002B6594"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Крупная</w:t>
            </w:r>
          </w:p>
        </w:tc>
        <w:tc>
          <w:tcPr>
            <w:tcW w:w="2997" w:type="dxa"/>
          </w:tcPr>
          <w:p w:rsidR="002B6594" w:rsidRDefault="002B6594"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2 из 13</w:t>
            </w:r>
          </w:p>
        </w:tc>
        <w:tc>
          <w:tcPr>
            <w:tcW w:w="3045" w:type="dxa"/>
          </w:tcPr>
          <w:p w:rsidR="002B6594" w:rsidRDefault="002B6594"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0 из 14</w:t>
            </w:r>
          </w:p>
        </w:tc>
      </w:tr>
      <w:tr w:rsidR="002B6594" w:rsidTr="002B6594">
        <w:tc>
          <w:tcPr>
            <w:tcW w:w="2950" w:type="dxa"/>
          </w:tcPr>
          <w:p w:rsidR="002B6594" w:rsidRDefault="002B6594"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Экстра</w:t>
            </w:r>
          </w:p>
        </w:tc>
        <w:tc>
          <w:tcPr>
            <w:tcW w:w="2997" w:type="dxa"/>
          </w:tcPr>
          <w:p w:rsidR="002B6594" w:rsidRDefault="002B6594"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0 из 13</w:t>
            </w:r>
          </w:p>
        </w:tc>
        <w:tc>
          <w:tcPr>
            <w:tcW w:w="3045" w:type="dxa"/>
          </w:tcPr>
          <w:p w:rsidR="002B6594" w:rsidRDefault="002B6594"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2 из 14</w:t>
            </w:r>
          </w:p>
        </w:tc>
      </w:tr>
      <w:tr w:rsidR="002B6594" w:rsidTr="00294B74">
        <w:tc>
          <w:tcPr>
            <w:tcW w:w="8992" w:type="dxa"/>
            <w:gridSpan w:val="3"/>
          </w:tcPr>
          <w:p w:rsidR="002B6594" w:rsidRDefault="002B6594" w:rsidP="002B6594">
            <w:pPr>
              <w:pStyle w:val="a4"/>
              <w:ind w:left="0"/>
              <w:jc w:val="center"/>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По составу</w:t>
            </w:r>
          </w:p>
        </w:tc>
      </w:tr>
      <w:tr w:rsidR="002B6594" w:rsidTr="002B6594">
        <w:tc>
          <w:tcPr>
            <w:tcW w:w="2950" w:type="dxa"/>
          </w:tcPr>
          <w:p w:rsidR="002B6594" w:rsidRDefault="002B6594"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Химическая</w:t>
            </w:r>
          </w:p>
        </w:tc>
        <w:tc>
          <w:tcPr>
            <w:tcW w:w="2997" w:type="dxa"/>
          </w:tcPr>
          <w:p w:rsidR="002B6594" w:rsidRDefault="00462AA2"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1 из 13</w:t>
            </w:r>
          </w:p>
        </w:tc>
        <w:tc>
          <w:tcPr>
            <w:tcW w:w="3045" w:type="dxa"/>
          </w:tcPr>
          <w:p w:rsidR="002B6594" w:rsidRDefault="00462AA2"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2 из 14</w:t>
            </w:r>
          </w:p>
        </w:tc>
      </w:tr>
      <w:tr w:rsidR="002B6594" w:rsidTr="002B6594">
        <w:tc>
          <w:tcPr>
            <w:tcW w:w="2950" w:type="dxa"/>
          </w:tcPr>
          <w:p w:rsidR="002B6594" w:rsidRDefault="002B6594"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Йодированная</w:t>
            </w:r>
          </w:p>
        </w:tc>
        <w:tc>
          <w:tcPr>
            <w:tcW w:w="2997" w:type="dxa"/>
          </w:tcPr>
          <w:p w:rsidR="002B6594" w:rsidRDefault="00462AA2"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2 из 13</w:t>
            </w:r>
          </w:p>
        </w:tc>
        <w:tc>
          <w:tcPr>
            <w:tcW w:w="3045" w:type="dxa"/>
          </w:tcPr>
          <w:p w:rsidR="002B6594" w:rsidRDefault="00462AA2"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3 из 14</w:t>
            </w:r>
          </w:p>
        </w:tc>
      </w:tr>
      <w:tr w:rsidR="002B6594" w:rsidTr="002B6594">
        <w:tc>
          <w:tcPr>
            <w:tcW w:w="2950" w:type="dxa"/>
          </w:tcPr>
          <w:p w:rsidR="002B6594" w:rsidRDefault="002B6594"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На</w:t>
            </w:r>
            <w:r w:rsidR="00F65ABF">
              <w:rPr>
                <w:rStyle w:val="a3"/>
                <w:rFonts w:ascii="Times New Roman" w:hAnsi="Times New Roman" w:cs="Times New Roman"/>
                <w:b w:val="0"/>
                <w:sz w:val="24"/>
                <w:szCs w:val="24"/>
                <w:shd w:val="clear" w:color="auto" w:fill="FFFFFF"/>
              </w:rPr>
              <w:t>триевая</w:t>
            </w:r>
          </w:p>
        </w:tc>
        <w:tc>
          <w:tcPr>
            <w:tcW w:w="2997" w:type="dxa"/>
          </w:tcPr>
          <w:p w:rsidR="002B6594" w:rsidRDefault="00462AA2"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0 из 13</w:t>
            </w:r>
          </w:p>
        </w:tc>
        <w:tc>
          <w:tcPr>
            <w:tcW w:w="3045" w:type="dxa"/>
          </w:tcPr>
          <w:p w:rsidR="002B6594" w:rsidRDefault="00462AA2"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1 из 14</w:t>
            </w:r>
          </w:p>
        </w:tc>
      </w:tr>
      <w:tr w:rsidR="002B6594" w:rsidTr="002B6594">
        <w:tc>
          <w:tcPr>
            <w:tcW w:w="2950" w:type="dxa"/>
          </w:tcPr>
          <w:p w:rsidR="002B6594" w:rsidRDefault="00F65ABF"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Калиевая</w:t>
            </w:r>
          </w:p>
        </w:tc>
        <w:tc>
          <w:tcPr>
            <w:tcW w:w="2997" w:type="dxa"/>
          </w:tcPr>
          <w:p w:rsidR="002B6594" w:rsidRDefault="00462AA2"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0 из 13</w:t>
            </w:r>
          </w:p>
        </w:tc>
        <w:tc>
          <w:tcPr>
            <w:tcW w:w="3045" w:type="dxa"/>
          </w:tcPr>
          <w:p w:rsidR="002B6594" w:rsidRDefault="00462AA2"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1 из 14</w:t>
            </w:r>
          </w:p>
        </w:tc>
      </w:tr>
      <w:tr w:rsidR="002B6594" w:rsidTr="002B6594">
        <w:tc>
          <w:tcPr>
            <w:tcW w:w="2950" w:type="dxa"/>
          </w:tcPr>
          <w:p w:rsidR="002B6594" w:rsidRDefault="00F65ABF"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lastRenderedPageBreak/>
              <w:t>Бертолиевая</w:t>
            </w:r>
          </w:p>
        </w:tc>
        <w:tc>
          <w:tcPr>
            <w:tcW w:w="2997" w:type="dxa"/>
          </w:tcPr>
          <w:p w:rsidR="002B6594" w:rsidRDefault="00462AA2"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0 из 13</w:t>
            </w:r>
          </w:p>
        </w:tc>
        <w:tc>
          <w:tcPr>
            <w:tcW w:w="3045" w:type="dxa"/>
          </w:tcPr>
          <w:p w:rsidR="002B6594" w:rsidRDefault="00462AA2"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1 из 14</w:t>
            </w:r>
          </w:p>
        </w:tc>
      </w:tr>
      <w:tr w:rsidR="002B6594" w:rsidTr="002B6594">
        <w:tc>
          <w:tcPr>
            <w:tcW w:w="2950" w:type="dxa"/>
          </w:tcPr>
          <w:p w:rsidR="002B6594" w:rsidRDefault="00F65ABF"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Фосфорная</w:t>
            </w:r>
          </w:p>
        </w:tc>
        <w:tc>
          <w:tcPr>
            <w:tcW w:w="2997" w:type="dxa"/>
          </w:tcPr>
          <w:p w:rsidR="002B6594" w:rsidRDefault="00462AA2"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0 из 13</w:t>
            </w:r>
          </w:p>
        </w:tc>
        <w:tc>
          <w:tcPr>
            <w:tcW w:w="3045" w:type="dxa"/>
          </w:tcPr>
          <w:p w:rsidR="002B6594" w:rsidRDefault="00462AA2"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2 из 14</w:t>
            </w:r>
          </w:p>
        </w:tc>
      </w:tr>
      <w:tr w:rsidR="00F65ABF" w:rsidTr="00756589">
        <w:tc>
          <w:tcPr>
            <w:tcW w:w="8992" w:type="dxa"/>
            <w:gridSpan w:val="3"/>
          </w:tcPr>
          <w:p w:rsidR="00F65ABF" w:rsidRDefault="00F65ABF" w:rsidP="00F65ABF">
            <w:pPr>
              <w:pStyle w:val="a4"/>
              <w:ind w:left="0"/>
              <w:jc w:val="center"/>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По происхождению</w:t>
            </w:r>
          </w:p>
        </w:tc>
      </w:tr>
      <w:tr w:rsidR="00F65ABF" w:rsidTr="002B6594">
        <w:tc>
          <w:tcPr>
            <w:tcW w:w="2950" w:type="dxa"/>
          </w:tcPr>
          <w:p w:rsidR="00F65ABF" w:rsidRDefault="00462AA2"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Поваренная</w:t>
            </w:r>
          </w:p>
        </w:tc>
        <w:tc>
          <w:tcPr>
            <w:tcW w:w="2997" w:type="dxa"/>
          </w:tcPr>
          <w:p w:rsidR="00F65ABF" w:rsidRDefault="00462AA2"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7 из 13</w:t>
            </w:r>
          </w:p>
        </w:tc>
        <w:tc>
          <w:tcPr>
            <w:tcW w:w="3045" w:type="dxa"/>
          </w:tcPr>
          <w:p w:rsidR="00F65ABF" w:rsidRDefault="00462AA2"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7 из 14</w:t>
            </w:r>
          </w:p>
        </w:tc>
      </w:tr>
      <w:tr w:rsidR="00F65ABF" w:rsidTr="002B6594">
        <w:tc>
          <w:tcPr>
            <w:tcW w:w="2950" w:type="dxa"/>
          </w:tcPr>
          <w:p w:rsidR="00F65ABF" w:rsidRDefault="00462AA2"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Морская</w:t>
            </w:r>
          </w:p>
        </w:tc>
        <w:tc>
          <w:tcPr>
            <w:tcW w:w="2997" w:type="dxa"/>
          </w:tcPr>
          <w:p w:rsidR="00F65ABF" w:rsidRDefault="00462AA2"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7 из 13</w:t>
            </w:r>
          </w:p>
        </w:tc>
        <w:tc>
          <w:tcPr>
            <w:tcW w:w="3045" w:type="dxa"/>
          </w:tcPr>
          <w:p w:rsidR="00F65ABF" w:rsidRDefault="00462AA2"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6 из 14</w:t>
            </w:r>
          </w:p>
        </w:tc>
      </w:tr>
      <w:tr w:rsidR="00F65ABF" w:rsidTr="002B6594">
        <w:tc>
          <w:tcPr>
            <w:tcW w:w="2950" w:type="dxa"/>
          </w:tcPr>
          <w:p w:rsidR="00F65ABF" w:rsidRDefault="00462AA2"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Каменная</w:t>
            </w:r>
          </w:p>
        </w:tc>
        <w:tc>
          <w:tcPr>
            <w:tcW w:w="2997" w:type="dxa"/>
          </w:tcPr>
          <w:p w:rsidR="00F65ABF" w:rsidRDefault="00462AA2"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2 из 13</w:t>
            </w:r>
          </w:p>
        </w:tc>
        <w:tc>
          <w:tcPr>
            <w:tcW w:w="3045" w:type="dxa"/>
          </w:tcPr>
          <w:p w:rsidR="00F65ABF" w:rsidRDefault="00462AA2" w:rsidP="002B6594">
            <w:pPr>
              <w:pStyle w:val="a4"/>
              <w:ind w:left="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3 из 14</w:t>
            </w:r>
          </w:p>
        </w:tc>
      </w:tr>
    </w:tbl>
    <w:p w:rsidR="00B76061" w:rsidRDefault="00376595" w:rsidP="00B41912">
      <w:pPr>
        <w:pStyle w:val="a4"/>
        <w:numPr>
          <w:ilvl w:val="0"/>
          <w:numId w:val="2"/>
        </w:numPr>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Где применяют соль</w:t>
      </w:r>
      <w:r w:rsidR="00B76061" w:rsidRPr="009A147A">
        <w:rPr>
          <w:rStyle w:val="a3"/>
          <w:rFonts w:ascii="Times New Roman" w:hAnsi="Times New Roman" w:cs="Times New Roman"/>
          <w:b w:val="0"/>
          <w:sz w:val="24"/>
          <w:szCs w:val="24"/>
          <w:shd w:val="clear" w:color="auto" w:fill="FFFFFF"/>
        </w:rPr>
        <w:t xml:space="preserve">? </w:t>
      </w:r>
      <w:r w:rsidR="00E12A30">
        <w:rPr>
          <w:rStyle w:val="a3"/>
          <w:rFonts w:ascii="Times New Roman" w:hAnsi="Times New Roman" w:cs="Times New Roman"/>
          <w:b w:val="0"/>
          <w:sz w:val="24"/>
          <w:szCs w:val="24"/>
          <w:shd w:val="clear" w:color="auto" w:fill="FFFFFF"/>
        </w:rPr>
        <w:t xml:space="preserve">    Я составила диаграмму, изучив ответы детей.</w:t>
      </w:r>
    </w:p>
    <w:p w:rsidR="00F65ABF" w:rsidRDefault="00F65ABF" w:rsidP="00F65ABF">
      <w:pPr>
        <w:pStyle w:val="a4"/>
        <w:rPr>
          <w:rStyle w:val="a3"/>
          <w:rFonts w:ascii="Times New Roman" w:hAnsi="Times New Roman" w:cs="Times New Roman"/>
          <w:b w:val="0"/>
          <w:sz w:val="24"/>
          <w:szCs w:val="24"/>
          <w:shd w:val="clear" w:color="auto" w:fill="FFFFFF"/>
        </w:rPr>
      </w:pPr>
      <w:r>
        <w:rPr>
          <w:rFonts w:ascii="Times New Roman" w:hAnsi="Times New Roman" w:cs="Times New Roman"/>
          <w:bCs/>
          <w:noProof/>
          <w:sz w:val="24"/>
          <w:szCs w:val="24"/>
          <w:shd w:val="clear" w:color="auto" w:fill="FFFFFF"/>
          <w:lang w:eastAsia="ru-RU"/>
        </w:rPr>
        <w:drawing>
          <wp:inline distT="0" distB="0" distL="0" distR="0" wp14:anchorId="1B6AEBCF" wp14:editId="6FE52EC0">
            <wp:extent cx="3781425" cy="2190750"/>
            <wp:effectExtent l="0" t="0" r="9525" b="190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96BCC" w:rsidRDefault="00E12A30" w:rsidP="00496BCC">
      <w:pPr>
        <w:pStyle w:val="a4"/>
        <w:rPr>
          <w:rFonts w:ascii="Times New Roman" w:hAnsi="Times New Roman" w:cs="Times New Roman"/>
          <w:bCs/>
          <w:sz w:val="24"/>
          <w:szCs w:val="24"/>
          <w:shd w:val="clear" w:color="auto" w:fill="FFFFFF"/>
        </w:rPr>
      </w:pPr>
      <w:r>
        <w:rPr>
          <w:rFonts w:ascii="Times New Roman" w:hAnsi="Times New Roman" w:cs="Times New Roman"/>
          <w:bCs/>
          <w:sz w:val="24"/>
          <w:szCs w:val="24"/>
          <w:shd w:val="clear" w:color="auto" w:fill="FFFFFF"/>
        </w:rPr>
        <w:t>А вот о</w:t>
      </w:r>
      <w:r w:rsidR="00496BCC" w:rsidRPr="00496BCC">
        <w:rPr>
          <w:rFonts w:ascii="Times New Roman" w:hAnsi="Times New Roman" w:cs="Times New Roman"/>
          <w:bCs/>
          <w:sz w:val="24"/>
          <w:szCs w:val="24"/>
          <w:shd w:val="clear" w:color="auto" w:fill="FFFFFF"/>
        </w:rPr>
        <w:t>тветы взрослых:</w:t>
      </w:r>
    </w:p>
    <w:p w:rsidR="00462AA2" w:rsidRDefault="00462AA2" w:rsidP="00496BCC">
      <w:pPr>
        <w:pStyle w:val="a4"/>
        <w:rPr>
          <w:rFonts w:ascii="Times New Roman" w:hAnsi="Times New Roman" w:cs="Times New Roman"/>
          <w:bCs/>
          <w:sz w:val="24"/>
          <w:szCs w:val="24"/>
          <w:shd w:val="clear" w:color="auto" w:fill="FFFFFF"/>
        </w:rPr>
      </w:pPr>
      <w:r>
        <w:rPr>
          <w:rFonts w:ascii="Times New Roman" w:hAnsi="Times New Roman" w:cs="Times New Roman"/>
          <w:bCs/>
          <w:noProof/>
          <w:sz w:val="24"/>
          <w:szCs w:val="24"/>
          <w:shd w:val="clear" w:color="auto" w:fill="FFFFFF"/>
          <w:lang w:eastAsia="ru-RU"/>
        </w:rPr>
        <w:drawing>
          <wp:inline distT="0" distB="0" distL="0" distR="0" wp14:anchorId="463F71B0" wp14:editId="0AF9432F">
            <wp:extent cx="3829050" cy="2219325"/>
            <wp:effectExtent l="0" t="0" r="19050" b="9525"/>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96BCC" w:rsidRPr="00FC150C" w:rsidRDefault="00FC150C" w:rsidP="00B2732B">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sz w:val="24"/>
          <w:szCs w:val="24"/>
          <w:u w:val="single"/>
          <w:shd w:val="clear" w:color="auto" w:fill="FFFFFF"/>
        </w:rPr>
        <w:t>Вывод:</w:t>
      </w:r>
      <w:r>
        <w:rPr>
          <w:rStyle w:val="a3"/>
          <w:rFonts w:ascii="Times New Roman" w:hAnsi="Times New Roman" w:cs="Times New Roman"/>
          <w:b w:val="0"/>
          <w:sz w:val="24"/>
          <w:szCs w:val="24"/>
          <w:shd w:val="clear" w:color="auto" w:fill="FFFFFF"/>
        </w:rPr>
        <w:t xml:space="preserve"> большинство взрослых и детей указали на сферу применения соли – пища. Приятно, что именно дети указали на соляные пещеры. </w:t>
      </w:r>
    </w:p>
    <w:p w:rsidR="00B76061" w:rsidRDefault="00376595" w:rsidP="00540CD0">
      <w:pPr>
        <w:pStyle w:val="a4"/>
        <w:numPr>
          <w:ilvl w:val="0"/>
          <w:numId w:val="2"/>
        </w:numPr>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Какое воздействие на организм человека оказывает соль</w:t>
      </w:r>
      <w:r w:rsidR="00540CD0" w:rsidRPr="009A147A">
        <w:rPr>
          <w:rStyle w:val="a3"/>
          <w:rFonts w:ascii="Times New Roman" w:hAnsi="Times New Roman" w:cs="Times New Roman"/>
          <w:b w:val="0"/>
          <w:sz w:val="24"/>
          <w:szCs w:val="24"/>
          <w:shd w:val="clear" w:color="auto" w:fill="FFFFFF"/>
        </w:rPr>
        <w:t>?</w:t>
      </w:r>
    </w:p>
    <w:p w:rsidR="00FC150C" w:rsidRDefault="00FC150C" w:rsidP="00FC150C">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Ответы учащихся:</w:t>
      </w:r>
    </w:p>
    <w:p w:rsidR="00FC150C" w:rsidRDefault="00FC150C" w:rsidP="00FC150C">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польза (1 чел.), вред (</w:t>
      </w:r>
      <w:r w:rsidR="00201739">
        <w:rPr>
          <w:rStyle w:val="a3"/>
          <w:rFonts w:ascii="Times New Roman" w:hAnsi="Times New Roman" w:cs="Times New Roman"/>
          <w:b w:val="0"/>
          <w:sz w:val="24"/>
          <w:szCs w:val="24"/>
          <w:shd w:val="clear" w:color="auto" w:fill="FFFFFF"/>
        </w:rPr>
        <w:t>3</w:t>
      </w:r>
      <w:r>
        <w:rPr>
          <w:rStyle w:val="a3"/>
          <w:rFonts w:ascii="Times New Roman" w:hAnsi="Times New Roman" w:cs="Times New Roman"/>
          <w:b w:val="0"/>
          <w:sz w:val="24"/>
          <w:szCs w:val="24"/>
          <w:shd w:val="clear" w:color="auto" w:fill="FFFFFF"/>
        </w:rPr>
        <w:t xml:space="preserve"> чел.), не знаю (</w:t>
      </w:r>
      <w:r w:rsidR="00201739">
        <w:rPr>
          <w:rStyle w:val="a3"/>
          <w:rFonts w:ascii="Times New Roman" w:hAnsi="Times New Roman" w:cs="Times New Roman"/>
          <w:b w:val="0"/>
          <w:sz w:val="24"/>
          <w:szCs w:val="24"/>
          <w:shd w:val="clear" w:color="auto" w:fill="FFFFFF"/>
        </w:rPr>
        <w:t>9</w:t>
      </w:r>
      <w:r>
        <w:rPr>
          <w:rStyle w:val="a3"/>
          <w:rFonts w:ascii="Times New Roman" w:hAnsi="Times New Roman" w:cs="Times New Roman"/>
          <w:b w:val="0"/>
          <w:sz w:val="24"/>
          <w:szCs w:val="24"/>
          <w:shd w:val="clear" w:color="auto" w:fill="FFFFFF"/>
        </w:rPr>
        <w:t xml:space="preserve"> чел.)</w:t>
      </w:r>
    </w:p>
    <w:p w:rsidR="00FC150C" w:rsidRDefault="00FC150C" w:rsidP="00FC150C">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Ответы взрослых:</w:t>
      </w:r>
    </w:p>
    <w:p w:rsidR="00201739" w:rsidRDefault="00FC150C" w:rsidP="00FC150C">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польза (</w:t>
      </w:r>
      <w:r w:rsidR="00201739">
        <w:rPr>
          <w:rStyle w:val="a3"/>
          <w:rFonts w:ascii="Times New Roman" w:hAnsi="Times New Roman" w:cs="Times New Roman"/>
          <w:b w:val="0"/>
          <w:sz w:val="24"/>
          <w:szCs w:val="24"/>
          <w:shd w:val="clear" w:color="auto" w:fill="FFFFFF"/>
        </w:rPr>
        <w:t>4</w:t>
      </w:r>
      <w:r>
        <w:rPr>
          <w:rStyle w:val="a3"/>
          <w:rFonts w:ascii="Times New Roman" w:hAnsi="Times New Roman" w:cs="Times New Roman"/>
          <w:b w:val="0"/>
          <w:sz w:val="24"/>
          <w:szCs w:val="24"/>
          <w:shd w:val="clear" w:color="auto" w:fill="FFFFFF"/>
        </w:rPr>
        <w:t xml:space="preserve"> чел.), польза для нормального функционирования организма (</w:t>
      </w:r>
      <w:r w:rsidR="00201739">
        <w:rPr>
          <w:rStyle w:val="a3"/>
          <w:rFonts w:ascii="Times New Roman" w:hAnsi="Times New Roman" w:cs="Times New Roman"/>
          <w:b w:val="0"/>
          <w:sz w:val="24"/>
          <w:szCs w:val="24"/>
          <w:shd w:val="clear" w:color="auto" w:fill="FFFFFF"/>
        </w:rPr>
        <w:t>6</w:t>
      </w:r>
      <w:r>
        <w:rPr>
          <w:rStyle w:val="a3"/>
          <w:rFonts w:ascii="Times New Roman" w:hAnsi="Times New Roman" w:cs="Times New Roman"/>
          <w:b w:val="0"/>
          <w:sz w:val="24"/>
          <w:szCs w:val="24"/>
          <w:shd w:val="clear" w:color="auto" w:fill="FFFFFF"/>
        </w:rPr>
        <w:t xml:space="preserve"> чел.), вред в </w:t>
      </w:r>
      <w:r w:rsidR="00201739">
        <w:rPr>
          <w:rStyle w:val="a3"/>
          <w:rFonts w:ascii="Times New Roman" w:hAnsi="Times New Roman" w:cs="Times New Roman"/>
          <w:b w:val="0"/>
          <w:sz w:val="24"/>
          <w:szCs w:val="24"/>
          <w:shd w:val="clear" w:color="auto" w:fill="FFFFFF"/>
        </w:rPr>
        <w:t>больших количествах (4 чел.)</w:t>
      </w:r>
    </w:p>
    <w:p w:rsidR="00FC150C" w:rsidRDefault="00FC150C" w:rsidP="00FC150C">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 xml:space="preserve"> </w:t>
      </w:r>
      <w:r w:rsidR="00201739">
        <w:rPr>
          <w:rStyle w:val="a3"/>
          <w:rFonts w:ascii="Times New Roman" w:hAnsi="Times New Roman" w:cs="Times New Roman"/>
          <w:sz w:val="24"/>
          <w:szCs w:val="24"/>
          <w:u w:val="single"/>
          <w:shd w:val="clear" w:color="auto" w:fill="FFFFFF"/>
        </w:rPr>
        <w:t xml:space="preserve">Вывод: </w:t>
      </w:r>
      <w:r w:rsidR="00201739">
        <w:rPr>
          <w:rStyle w:val="a3"/>
          <w:rFonts w:ascii="Times New Roman" w:hAnsi="Times New Roman" w:cs="Times New Roman"/>
          <w:b w:val="0"/>
          <w:sz w:val="24"/>
          <w:szCs w:val="24"/>
          <w:shd w:val="clear" w:color="auto" w:fill="FFFFFF"/>
        </w:rPr>
        <w:t>мало, кто из детей знает о пользе или вреде соли.</w:t>
      </w:r>
    </w:p>
    <w:p w:rsidR="00B76061" w:rsidRDefault="00376595" w:rsidP="00B41912">
      <w:pPr>
        <w:pStyle w:val="a4"/>
        <w:numPr>
          <w:ilvl w:val="0"/>
          <w:numId w:val="2"/>
        </w:numPr>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Как Вы думаете, сколько соли можно употреблять человеку в пищу</w:t>
      </w:r>
      <w:r w:rsidR="001F7235">
        <w:rPr>
          <w:rStyle w:val="a3"/>
          <w:rFonts w:ascii="Times New Roman" w:hAnsi="Times New Roman" w:cs="Times New Roman"/>
          <w:b w:val="0"/>
          <w:sz w:val="24"/>
          <w:szCs w:val="24"/>
          <w:shd w:val="clear" w:color="auto" w:fill="FFFFFF"/>
        </w:rPr>
        <w:t xml:space="preserve"> в день</w:t>
      </w:r>
      <w:r w:rsidR="00D46321" w:rsidRPr="009A147A">
        <w:rPr>
          <w:rStyle w:val="a3"/>
          <w:rFonts w:ascii="Times New Roman" w:hAnsi="Times New Roman" w:cs="Times New Roman"/>
          <w:b w:val="0"/>
          <w:sz w:val="24"/>
          <w:szCs w:val="24"/>
          <w:shd w:val="clear" w:color="auto" w:fill="FFFFFF"/>
        </w:rPr>
        <w:t>?</w:t>
      </w:r>
    </w:p>
    <w:p w:rsidR="00201739" w:rsidRDefault="00201739" w:rsidP="00201739">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Ответы учеников:</w:t>
      </w:r>
    </w:p>
    <w:p w:rsidR="006019ED" w:rsidRDefault="006019ED" w:rsidP="00201739">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2-3 грамма (3 чел.), 5 грамм (3 чел.), больше 5 грамм (2 чел.), не знаю (5 чел.)</w:t>
      </w:r>
    </w:p>
    <w:p w:rsidR="006019ED" w:rsidRDefault="006019ED" w:rsidP="00201739">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Ответы взрослых:</w:t>
      </w:r>
    </w:p>
    <w:p w:rsidR="006019ED" w:rsidRDefault="006019ED" w:rsidP="00201739">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2-3 грамма (5 чел.), 5 грамм (8 чел.), 10-15 грамм (1 чел)</w:t>
      </w:r>
    </w:p>
    <w:p w:rsidR="006019ED" w:rsidRPr="006019ED" w:rsidRDefault="006019ED" w:rsidP="00201739">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sz w:val="24"/>
          <w:szCs w:val="24"/>
          <w:u w:val="single"/>
          <w:shd w:val="clear" w:color="auto" w:fill="FFFFFF"/>
        </w:rPr>
        <w:t xml:space="preserve">Вывод: </w:t>
      </w:r>
      <w:r>
        <w:rPr>
          <w:rStyle w:val="a3"/>
          <w:rFonts w:ascii="Times New Roman" w:hAnsi="Times New Roman" w:cs="Times New Roman"/>
          <w:b w:val="0"/>
          <w:sz w:val="24"/>
          <w:szCs w:val="24"/>
          <w:shd w:val="clear" w:color="auto" w:fill="FFFFFF"/>
        </w:rPr>
        <w:t>все взрослые отметили, что в день необходимо употреблять в пищу мало соли.</w:t>
      </w:r>
    </w:p>
    <w:p w:rsidR="00B76061" w:rsidRPr="008729A0" w:rsidRDefault="00376595" w:rsidP="00D46321">
      <w:pPr>
        <w:pStyle w:val="a4"/>
        <w:numPr>
          <w:ilvl w:val="0"/>
          <w:numId w:val="2"/>
        </w:numPr>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lastRenderedPageBreak/>
        <w:t>Как Вы думаете, соль – это приправа</w:t>
      </w:r>
      <w:r w:rsidR="00B83D7F" w:rsidRPr="009A147A">
        <w:rPr>
          <w:rStyle w:val="a3"/>
          <w:rFonts w:ascii="Times New Roman" w:hAnsi="Times New Roman" w:cs="Times New Roman"/>
          <w:b w:val="0"/>
          <w:sz w:val="24"/>
          <w:szCs w:val="24"/>
          <w:shd w:val="clear" w:color="auto" w:fill="FFFFFF"/>
        </w:rPr>
        <w:t>?</w:t>
      </w:r>
    </w:p>
    <w:p w:rsidR="006019ED" w:rsidRDefault="006019ED" w:rsidP="006019ED">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Ответы учеников:</w:t>
      </w:r>
    </w:p>
    <w:p w:rsidR="006019ED" w:rsidRDefault="006019ED" w:rsidP="006019ED">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да (11 чел.), нет (2 чел.)</w:t>
      </w:r>
    </w:p>
    <w:p w:rsidR="00376595" w:rsidRDefault="006019ED" w:rsidP="006019ED">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Ответы взрослых:</w:t>
      </w:r>
    </w:p>
    <w:p w:rsidR="006019ED" w:rsidRDefault="006019ED" w:rsidP="006019ED">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нет (3 чел.), не только (11 чел.)</w:t>
      </w:r>
    </w:p>
    <w:p w:rsidR="006019ED" w:rsidRPr="006019ED" w:rsidRDefault="006019ED" w:rsidP="006019ED">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sz w:val="24"/>
          <w:szCs w:val="24"/>
          <w:u w:val="single"/>
          <w:shd w:val="clear" w:color="auto" w:fill="FFFFFF"/>
        </w:rPr>
        <w:t>Вывод:</w:t>
      </w:r>
      <w:r>
        <w:rPr>
          <w:rStyle w:val="a3"/>
          <w:rFonts w:ascii="Times New Roman" w:hAnsi="Times New Roman" w:cs="Times New Roman"/>
          <w:b w:val="0"/>
          <w:sz w:val="24"/>
          <w:szCs w:val="24"/>
          <w:shd w:val="clear" w:color="auto" w:fill="FFFFFF"/>
        </w:rPr>
        <w:t xml:space="preserve"> обидно, что почти все дети считают соль приправой, в отличии от взрослых.</w:t>
      </w:r>
    </w:p>
    <w:p w:rsidR="00D46321" w:rsidRDefault="00376595" w:rsidP="00540CD0">
      <w:pPr>
        <w:pStyle w:val="a4"/>
        <w:numPr>
          <w:ilvl w:val="0"/>
          <w:numId w:val="2"/>
        </w:numPr>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Какие сказки, приметы,</w:t>
      </w:r>
      <w:r w:rsidR="00D46321" w:rsidRPr="009A147A">
        <w:rPr>
          <w:rStyle w:val="a3"/>
          <w:rFonts w:ascii="Times New Roman" w:hAnsi="Times New Roman" w:cs="Times New Roman"/>
          <w:b w:val="0"/>
          <w:sz w:val="24"/>
          <w:szCs w:val="24"/>
          <w:shd w:val="clear" w:color="auto" w:fill="FFFFFF"/>
        </w:rPr>
        <w:t xml:space="preserve"> пословицы</w:t>
      </w:r>
      <w:r>
        <w:rPr>
          <w:rStyle w:val="a3"/>
          <w:rFonts w:ascii="Times New Roman" w:hAnsi="Times New Roman" w:cs="Times New Roman"/>
          <w:b w:val="0"/>
          <w:sz w:val="24"/>
          <w:szCs w:val="24"/>
          <w:shd w:val="clear" w:color="auto" w:fill="FFFFFF"/>
        </w:rPr>
        <w:t xml:space="preserve"> и поговорки </w:t>
      </w:r>
      <w:r w:rsidR="00D46321" w:rsidRPr="009A147A">
        <w:rPr>
          <w:rStyle w:val="a3"/>
          <w:rFonts w:ascii="Times New Roman" w:hAnsi="Times New Roman" w:cs="Times New Roman"/>
          <w:b w:val="0"/>
          <w:sz w:val="24"/>
          <w:szCs w:val="24"/>
          <w:shd w:val="clear" w:color="auto" w:fill="FFFFFF"/>
        </w:rPr>
        <w:t xml:space="preserve">о </w:t>
      </w:r>
      <w:r>
        <w:rPr>
          <w:rStyle w:val="a3"/>
          <w:rFonts w:ascii="Times New Roman" w:hAnsi="Times New Roman" w:cs="Times New Roman"/>
          <w:b w:val="0"/>
          <w:sz w:val="24"/>
          <w:szCs w:val="24"/>
          <w:shd w:val="clear" w:color="auto" w:fill="FFFFFF"/>
        </w:rPr>
        <w:t>соли</w:t>
      </w:r>
      <w:r w:rsidR="00D46321" w:rsidRPr="009A147A">
        <w:rPr>
          <w:rStyle w:val="a3"/>
          <w:rFonts w:ascii="Times New Roman" w:hAnsi="Times New Roman" w:cs="Times New Roman"/>
          <w:b w:val="0"/>
          <w:sz w:val="24"/>
          <w:szCs w:val="24"/>
          <w:shd w:val="clear" w:color="auto" w:fill="FFFFFF"/>
        </w:rPr>
        <w:t xml:space="preserve"> Вы знаете?</w:t>
      </w:r>
    </w:p>
    <w:p w:rsidR="006019ED" w:rsidRDefault="006019ED" w:rsidP="006019ED">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Ответы учеников:</w:t>
      </w:r>
    </w:p>
    <w:p w:rsidR="006019ED" w:rsidRDefault="006019ED" w:rsidP="006019ED">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Сказки: «Каша из топора» (4 чел.), «Лиса и журавль» (2 чел.), «Соляной принц» (2 чел.)</w:t>
      </w:r>
      <w:r w:rsidR="001777A6">
        <w:rPr>
          <w:rStyle w:val="a3"/>
          <w:rFonts w:ascii="Times New Roman" w:hAnsi="Times New Roman" w:cs="Times New Roman"/>
          <w:b w:val="0"/>
          <w:sz w:val="24"/>
          <w:szCs w:val="24"/>
          <w:shd w:val="clear" w:color="auto" w:fill="FFFFFF"/>
        </w:rPr>
        <w:t>, «Незнайка на Луне» (1 чел.)</w:t>
      </w:r>
    </w:p>
    <w:p w:rsidR="006019ED" w:rsidRDefault="006019ED" w:rsidP="006019ED">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Приметы: рассыпать соль – к ссоре (беде) (чел.3).</w:t>
      </w:r>
    </w:p>
    <w:p w:rsidR="002B16BE" w:rsidRDefault="002B16BE" w:rsidP="006019ED">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Поговорки: Съесть пуд соли (1 чел.).</w:t>
      </w:r>
    </w:p>
    <w:p w:rsidR="002B16BE" w:rsidRDefault="002B16BE" w:rsidP="006019ED">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Обычай: гостей встречали с хлебом с солью (2 чел.).</w:t>
      </w:r>
    </w:p>
    <w:p w:rsidR="006019ED" w:rsidRDefault="006019ED" w:rsidP="006019ED">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Ответы взрослых:</w:t>
      </w:r>
    </w:p>
    <w:p w:rsidR="002B16BE" w:rsidRDefault="002B16BE" w:rsidP="006019ED">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Сказки: «Соляной принц» (1 чел.), «Незнайка на Луне» (1 чел.).</w:t>
      </w:r>
    </w:p>
    <w:p w:rsidR="002B16BE" w:rsidRDefault="002B16BE" w:rsidP="002B16BE">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Приметы: рассыпать соль – к ссоре (беде) (чел.3).</w:t>
      </w:r>
    </w:p>
    <w:p w:rsidR="002B16BE" w:rsidRDefault="002B16BE" w:rsidP="002B16BE">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 xml:space="preserve">Поговорки: Съесть пуд соли (4 чел.), недосол на столе – пересол на спине (1 чел.), несолоно хлебавши (1 чел.), </w:t>
      </w:r>
      <w:r w:rsidR="006613FF">
        <w:rPr>
          <w:rStyle w:val="a3"/>
          <w:rFonts w:ascii="Times New Roman" w:hAnsi="Times New Roman" w:cs="Times New Roman"/>
          <w:b w:val="0"/>
          <w:sz w:val="24"/>
          <w:szCs w:val="24"/>
          <w:shd w:val="clear" w:color="auto" w:fill="FFFFFF"/>
        </w:rPr>
        <w:t>стыд – не соль, глаза не выест (1 чел.), соли не жалей – так веселей (1чел.), не сыпь мне соль на рану (1 чел.).</w:t>
      </w:r>
    </w:p>
    <w:p w:rsidR="006613FF" w:rsidRDefault="006613FF" w:rsidP="006613FF">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Обычай: гостей встречали с хлебом с солью (5 чел.).</w:t>
      </w:r>
    </w:p>
    <w:p w:rsidR="001777A6" w:rsidRPr="001777A6" w:rsidRDefault="001777A6" w:rsidP="006613FF">
      <w:pPr>
        <w:pStyle w:val="a4"/>
        <w:rPr>
          <w:rStyle w:val="a3"/>
          <w:rFonts w:ascii="Times New Roman" w:hAnsi="Times New Roman" w:cs="Times New Roman"/>
          <w:b w:val="0"/>
          <w:sz w:val="24"/>
          <w:szCs w:val="24"/>
          <w:shd w:val="clear" w:color="auto" w:fill="FFFFFF"/>
        </w:rPr>
      </w:pPr>
      <w:r>
        <w:rPr>
          <w:rStyle w:val="a3"/>
          <w:rFonts w:ascii="Times New Roman" w:hAnsi="Times New Roman" w:cs="Times New Roman"/>
          <w:sz w:val="24"/>
          <w:szCs w:val="24"/>
          <w:u w:val="single"/>
          <w:shd w:val="clear" w:color="auto" w:fill="FFFFFF"/>
        </w:rPr>
        <w:t>Вывод:</w:t>
      </w:r>
      <w:r>
        <w:rPr>
          <w:rStyle w:val="a3"/>
          <w:rFonts w:ascii="Times New Roman" w:hAnsi="Times New Roman" w:cs="Times New Roman"/>
          <w:b w:val="0"/>
          <w:sz w:val="24"/>
          <w:szCs w:val="24"/>
          <w:shd w:val="clear" w:color="auto" w:fill="FFFFFF"/>
        </w:rPr>
        <w:t xml:space="preserve"> интересно, что дети в основном назвали сказки, в которых говорится о соли, взрослые наоборот – поговорки. И дети</w:t>
      </w:r>
      <w:r w:rsidR="00C166C9">
        <w:rPr>
          <w:rStyle w:val="a3"/>
          <w:rFonts w:ascii="Times New Roman" w:hAnsi="Times New Roman" w:cs="Times New Roman"/>
          <w:b w:val="0"/>
          <w:sz w:val="24"/>
          <w:szCs w:val="24"/>
          <w:shd w:val="clear" w:color="auto" w:fill="FFFFFF"/>
        </w:rPr>
        <w:t>,</w:t>
      </w:r>
      <w:r>
        <w:rPr>
          <w:rStyle w:val="a3"/>
          <w:rFonts w:ascii="Times New Roman" w:hAnsi="Times New Roman" w:cs="Times New Roman"/>
          <w:b w:val="0"/>
          <w:sz w:val="24"/>
          <w:szCs w:val="24"/>
          <w:shd w:val="clear" w:color="auto" w:fill="FFFFFF"/>
        </w:rPr>
        <w:t xml:space="preserve"> и взрослые </w:t>
      </w:r>
      <w:r w:rsidR="00724245">
        <w:rPr>
          <w:rStyle w:val="a3"/>
          <w:rFonts w:ascii="Times New Roman" w:hAnsi="Times New Roman" w:cs="Times New Roman"/>
          <w:b w:val="0"/>
          <w:sz w:val="24"/>
          <w:szCs w:val="24"/>
          <w:shd w:val="clear" w:color="auto" w:fill="FFFFFF"/>
        </w:rPr>
        <w:t>указали</w:t>
      </w:r>
      <w:r>
        <w:rPr>
          <w:rStyle w:val="a3"/>
          <w:rFonts w:ascii="Times New Roman" w:hAnsi="Times New Roman" w:cs="Times New Roman"/>
          <w:b w:val="0"/>
          <w:sz w:val="24"/>
          <w:szCs w:val="24"/>
          <w:shd w:val="clear" w:color="auto" w:fill="FFFFFF"/>
        </w:rPr>
        <w:t xml:space="preserve"> одну и ту же примету и обычай, связанные с солью.</w:t>
      </w:r>
    </w:p>
    <w:p w:rsidR="00376595" w:rsidRDefault="00207B92" w:rsidP="00207B92">
      <w:pPr>
        <w:pStyle w:val="a4"/>
        <w:ind w:left="2844" w:firstLine="696"/>
        <w:rPr>
          <w:rFonts w:ascii="Times New Roman" w:hAnsi="Times New Roman" w:cs="Times New Roman"/>
          <w:color w:val="365F91" w:themeColor="accent1" w:themeShade="BF"/>
          <w:sz w:val="28"/>
          <w:szCs w:val="28"/>
          <w:shd w:val="clear" w:color="auto" w:fill="FFFFFF"/>
        </w:rPr>
      </w:pPr>
      <w:r>
        <w:rPr>
          <w:rFonts w:ascii="Times New Roman" w:hAnsi="Times New Roman" w:cs="Times New Roman"/>
          <w:color w:val="365F91" w:themeColor="accent1" w:themeShade="BF"/>
          <w:sz w:val="28"/>
          <w:szCs w:val="28"/>
          <w:shd w:val="clear" w:color="auto" w:fill="FFFFFF"/>
        </w:rPr>
        <w:t>2. Эксперименты</w:t>
      </w:r>
    </w:p>
    <w:p w:rsidR="00207B92" w:rsidRPr="00724245" w:rsidRDefault="00207B92" w:rsidP="00220A06">
      <w:pPr>
        <w:pStyle w:val="a4"/>
        <w:numPr>
          <w:ilvl w:val="0"/>
          <w:numId w:val="19"/>
        </w:numPr>
        <w:spacing w:after="0"/>
        <w:rPr>
          <w:rStyle w:val="a3"/>
          <w:rFonts w:ascii="Times New Roman" w:hAnsi="Times New Roman" w:cs="Times New Roman"/>
          <w:b w:val="0"/>
          <w:sz w:val="24"/>
          <w:szCs w:val="24"/>
          <w:shd w:val="clear" w:color="auto" w:fill="FFFFFF"/>
        </w:rPr>
      </w:pPr>
      <w:r w:rsidRPr="00724245">
        <w:rPr>
          <w:rStyle w:val="a3"/>
          <w:rFonts w:ascii="Times New Roman" w:hAnsi="Times New Roman" w:cs="Times New Roman"/>
          <w:b w:val="0"/>
          <w:sz w:val="24"/>
          <w:szCs w:val="24"/>
          <w:shd w:val="clear" w:color="auto" w:fill="FFFFFF"/>
        </w:rPr>
        <w:t>Опыт</w:t>
      </w:r>
      <w:r w:rsidR="00863EC1" w:rsidRPr="00724245">
        <w:rPr>
          <w:rStyle w:val="a3"/>
          <w:rFonts w:ascii="Times New Roman" w:hAnsi="Times New Roman" w:cs="Times New Roman"/>
          <w:b w:val="0"/>
          <w:sz w:val="24"/>
          <w:szCs w:val="24"/>
          <w:shd w:val="clear" w:color="auto" w:fill="FFFFFF"/>
        </w:rPr>
        <w:t xml:space="preserve"> с яйцом. </w:t>
      </w:r>
    </w:p>
    <w:p w:rsidR="0021134F" w:rsidRPr="00724245" w:rsidRDefault="0021134F" w:rsidP="00220A06">
      <w:pPr>
        <w:spacing w:after="0" w:line="240" w:lineRule="auto"/>
        <w:rPr>
          <w:rStyle w:val="a3"/>
          <w:rFonts w:ascii="Times New Roman" w:hAnsi="Times New Roman" w:cs="Times New Roman"/>
          <w:b w:val="0"/>
          <w:sz w:val="24"/>
          <w:szCs w:val="24"/>
          <w:shd w:val="clear" w:color="auto" w:fill="FFFFFF"/>
        </w:rPr>
      </w:pPr>
      <w:r w:rsidRPr="00724245">
        <w:rPr>
          <w:rStyle w:val="a3"/>
          <w:rFonts w:ascii="Times New Roman" w:hAnsi="Times New Roman" w:cs="Times New Roman"/>
          <w:b w:val="0"/>
          <w:sz w:val="24"/>
          <w:szCs w:val="24"/>
          <w:shd w:val="clear" w:color="auto" w:fill="FFFFFF"/>
        </w:rPr>
        <w:t xml:space="preserve">Я опустила одно сырое яйцо в простую водопроводную воду, а другое в соленую. И вот что я наблюдала. В водопроводной воде яйцо утонуло, а в соленой всплыло. </w:t>
      </w:r>
    </w:p>
    <w:p w:rsidR="00CC3EB5" w:rsidRDefault="0027739F" w:rsidP="00CC3EB5">
      <w:pPr>
        <w:pStyle w:val="a4"/>
        <w:spacing w:after="0" w:line="240" w:lineRule="auto"/>
        <w:ind w:left="786"/>
        <w:rPr>
          <w:rStyle w:val="a3"/>
          <w:rFonts w:ascii="Times New Roman" w:hAnsi="Times New Roman" w:cs="Times New Roman"/>
          <w:b w:val="0"/>
          <w:sz w:val="24"/>
          <w:szCs w:val="24"/>
          <w:shd w:val="clear" w:color="auto" w:fill="FFFFFF"/>
        </w:rPr>
      </w:pPr>
      <w:r>
        <w:rPr>
          <w:rFonts w:ascii="Times New Roman" w:hAnsi="Times New Roman" w:cs="Times New Roman"/>
          <w:bCs/>
          <w:noProof/>
          <w:sz w:val="24"/>
          <w:szCs w:val="24"/>
          <w:shd w:val="clear" w:color="auto" w:fill="FFFFFF"/>
          <w:lang w:eastAsia="ru-RU"/>
        </w:rPr>
        <w:drawing>
          <wp:anchor distT="0" distB="0" distL="114300" distR="114300" simplePos="0" relativeHeight="251660288" behindDoc="0" locked="0" layoutInCell="1" allowOverlap="1" wp14:anchorId="1608BFD3" wp14:editId="68B3C7EF">
            <wp:simplePos x="0" y="0"/>
            <wp:positionH relativeFrom="column">
              <wp:posOffset>422910</wp:posOffset>
            </wp:positionH>
            <wp:positionV relativeFrom="paragraph">
              <wp:posOffset>20955</wp:posOffset>
            </wp:positionV>
            <wp:extent cx="1370965" cy="1028065"/>
            <wp:effectExtent l="0" t="0" r="635" b="635"/>
            <wp:wrapSquare wrapText="bothSides"/>
            <wp:docPr id="10" name="Рисунок 10" descr="C:\Users\Администратор\Desktop\Соль-вред или польза\фото\IMG_20181118_1040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дминистратор\Desktop\Соль-вред или польза\фото\IMG_20181118_104035.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70965" cy="10280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C3EB5">
        <w:rPr>
          <w:rStyle w:val="a3"/>
          <w:rFonts w:ascii="Times New Roman" w:hAnsi="Times New Roman" w:cs="Times New Roman"/>
          <w:b w:val="0"/>
          <w:sz w:val="24"/>
          <w:szCs w:val="24"/>
          <w:shd w:val="clear" w:color="auto" w:fill="FFFFFF"/>
        </w:rPr>
        <w:br w:type="textWrapping" w:clear="all"/>
      </w:r>
    </w:p>
    <w:p w:rsidR="0021134F" w:rsidRPr="00CC3EB5" w:rsidRDefault="0021134F" w:rsidP="00724245">
      <w:pPr>
        <w:shd w:val="clear" w:color="auto" w:fill="FFFFFF"/>
        <w:spacing w:after="0" w:line="240" w:lineRule="auto"/>
        <w:ind w:firstLine="708"/>
        <w:contextualSpacing/>
        <w:rPr>
          <w:rFonts w:ascii="Arial" w:eastAsia="Times New Roman" w:hAnsi="Arial" w:cs="Arial"/>
          <w:color w:val="000000"/>
          <w:sz w:val="24"/>
          <w:szCs w:val="24"/>
          <w:lang w:eastAsia="ru-RU"/>
        </w:rPr>
      </w:pPr>
      <w:r w:rsidRPr="00CC3EB5">
        <w:rPr>
          <w:rFonts w:ascii="Times New Roman" w:eastAsia="Times New Roman" w:hAnsi="Times New Roman" w:cs="Times New Roman"/>
          <w:b/>
          <w:bCs/>
          <w:color w:val="000000"/>
          <w:sz w:val="24"/>
          <w:szCs w:val="24"/>
          <w:u w:val="single"/>
          <w:lang w:eastAsia="ru-RU"/>
        </w:rPr>
        <w:t>Вывод</w:t>
      </w:r>
      <w:r w:rsidRPr="00CC3EB5">
        <w:rPr>
          <w:rFonts w:ascii="Times New Roman" w:eastAsia="Times New Roman" w:hAnsi="Times New Roman" w:cs="Times New Roman"/>
          <w:color w:val="000000"/>
          <w:sz w:val="24"/>
          <w:szCs w:val="24"/>
          <w:lang w:eastAsia="ru-RU"/>
        </w:rPr>
        <w:t xml:space="preserve">: Почему же так происходит? </w:t>
      </w:r>
      <w:r w:rsidR="00CC3EB5" w:rsidRPr="00CC3EB5">
        <w:rPr>
          <w:rFonts w:ascii="Times New Roman" w:eastAsia="Times New Roman" w:hAnsi="Times New Roman" w:cs="Times New Roman"/>
          <w:color w:val="000000"/>
          <w:sz w:val="24"/>
          <w:szCs w:val="24"/>
          <w:lang w:eastAsia="ru-RU"/>
        </w:rPr>
        <w:t xml:space="preserve">Я </w:t>
      </w:r>
      <w:r w:rsidR="00CC3EB5">
        <w:rPr>
          <w:rFonts w:ascii="Times New Roman" w:eastAsia="Times New Roman" w:hAnsi="Times New Roman" w:cs="Times New Roman"/>
          <w:color w:val="000000"/>
          <w:sz w:val="24"/>
          <w:szCs w:val="24"/>
          <w:lang w:eastAsia="ru-RU"/>
        </w:rPr>
        <w:t>у</w:t>
      </w:r>
      <w:r w:rsidRPr="00CC3EB5">
        <w:rPr>
          <w:rFonts w:ascii="Times New Roman" w:eastAsia="Times New Roman" w:hAnsi="Times New Roman" w:cs="Times New Roman"/>
          <w:color w:val="000000"/>
          <w:sz w:val="24"/>
          <w:szCs w:val="24"/>
          <w:lang w:eastAsia="ru-RU"/>
        </w:rPr>
        <w:t>знал</w:t>
      </w:r>
      <w:r w:rsidR="00CC3EB5" w:rsidRPr="00CC3EB5">
        <w:rPr>
          <w:rFonts w:ascii="Times New Roman" w:eastAsia="Times New Roman" w:hAnsi="Times New Roman" w:cs="Times New Roman"/>
          <w:color w:val="000000"/>
          <w:sz w:val="24"/>
          <w:szCs w:val="24"/>
          <w:lang w:eastAsia="ru-RU"/>
        </w:rPr>
        <w:t>а</w:t>
      </w:r>
      <w:r w:rsidRPr="00CC3EB5">
        <w:rPr>
          <w:rFonts w:ascii="Times New Roman" w:eastAsia="Times New Roman" w:hAnsi="Times New Roman" w:cs="Times New Roman"/>
          <w:color w:val="000000"/>
          <w:sz w:val="24"/>
          <w:szCs w:val="24"/>
          <w:lang w:eastAsia="ru-RU"/>
        </w:rPr>
        <w:t xml:space="preserve"> у учител</w:t>
      </w:r>
      <w:r w:rsidR="00CC3EB5" w:rsidRPr="00CC3EB5">
        <w:rPr>
          <w:rFonts w:ascii="Times New Roman" w:eastAsia="Times New Roman" w:hAnsi="Times New Roman" w:cs="Times New Roman"/>
          <w:color w:val="000000"/>
          <w:sz w:val="24"/>
          <w:szCs w:val="24"/>
          <w:lang w:eastAsia="ru-RU"/>
        </w:rPr>
        <w:t>ьницы</w:t>
      </w:r>
      <w:r w:rsidRPr="00CC3EB5">
        <w:rPr>
          <w:rFonts w:ascii="Times New Roman" w:eastAsia="Times New Roman" w:hAnsi="Times New Roman" w:cs="Times New Roman"/>
          <w:color w:val="000000"/>
          <w:sz w:val="24"/>
          <w:szCs w:val="24"/>
          <w:lang w:eastAsia="ru-RU"/>
        </w:rPr>
        <w:t>, что соль повышает плотность воды. Чем больше соли в воде, тем сложнее в ней утонуть. В знаменитом Мертвом море вода настолько соленая, что человек без всяких усилий может лежать на ее поверхности, не боясь утонуть.</w:t>
      </w:r>
    </w:p>
    <w:p w:rsidR="0021134F" w:rsidRPr="00CC3EB5" w:rsidRDefault="0021134F" w:rsidP="0021134F">
      <w:pPr>
        <w:shd w:val="clear" w:color="auto" w:fill="FFFFFF"/>
        <w:spacing w:after="0" w:line="240" w:lineRule="auto"/>
        <w:rPr>
          <w:rFonts w:ascii="Arial" w:eastAsia="Times New Roman" w:hAnsi="Arial" w:cs="Arial"/>
          <w:color w:val="000000"/>
          <w:sz w:val="24"/>
          <w:szCs w:val="24"/>
          <w:lang w:eastAsia="ru-RU"/>
        </w:rPr>
      </w:pPr>
      <w:r w:rsidRPr="00CC3EB5">
        <w:rPr>
          <w:rFonts w:ascii="Times New Roman" w:eastAsia="Times New Roman" w:hAnsi="Times New Roman" w:cs="Times New Roman"/>
          <w:color w:val="000000"/>
          <w:sz w:val="24"/>
          <w:szCs w:val="24"/>
          <w:lang w:eastAsia="ru-RU"/>
        </w:rPr>
        <w:t>Вот, оказывается, почему так легко научиться плавать в морской воде!</w:t>
      </w:r>
    </w:p>
    <w:p w:rsidR="008650C1" w:rsidRPr="00724245" w:rsidRDefault="00207B92" w:rsidP="00724245">
      <w:pPr>
        <w:pStyle w:val="a4"/>
        <w:numPr>
          <w:ilvl w:val="0"/>
          <w:numId w:val="19"/>
        </w:numPr>
        <w:shd w:val="clear" w:color="auto" w:fill="FFFFFF"/>
        <w:spacing w:after="0" w:line="240" w:lineRule="auto"/>
        <w:jc w:val="both"/>
        <w:rPr>
          <w:rStyle w:val="a3"/>
          <w:rFonts w:ascii="Calibri" w:eastAsia="Times New Roman" w:hAnsi="Calibri" w:cs="Times New Roman"/>
          <w:b w:val="0"/>
          <w:bCs w:val="0"/>
          <w:color w:val="000000"/>
          <w:lang w:eastAsia="ru-RU"/>
        </w:rPr>
      </w:pPr>
      <w:r w:rsidRPr="00724245">
        <w:rPr>
          <w:rStyle w:val="a3"/>
          <w:rFonts w:ascii="Times New Roman" w:hAnsi="Times New Roman" w:cs="Times New Roman"/>
          <w:b w:val="0"/>
          <w:sz w:val="24"/>
          <w:szCs w:val="24"/>
          <w:shd w:val="clear" w:color="auto" w:fill="FFFFFF"/>
        </w:rPr>
        <w:t xml:space="preserve">Фасоль. </w:t>
      </w:r>
    </w:p>
    <w:p w:rsidR="00574F74" w:rsidRPr="00724245" w:rsidRDefault="008650C1" w:rsidP="0072424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4245">
        <w:rPr>
          <w:rFonts w:ascii="Times New Roman" w:eastAsia="Times New Roman" w:hAnsi="Times New Roman" w:cs="Times New Roman"/>
          <w:color w:val="000000"/>
          <w:sz w:val="24"/>
          <w:szCs w:val="24"/>
          <w:lang w:eastAsia="ru-RU"/>
        </w:rPr>
        <w:t>Я приготовила 4 ростка фасоли.</w:t>
      </w:r>
      <w:r w:rsidR="00574F74" w:rsidRPr="00724245">
        <w:rPr>
          <w:rFonts w:ascii="Times New Roman" w:eastAsia="Times New Roman" w:hAnsi="Times New Roman" w:cs="Times New Roman"/>
          <w:color w:val="000000"/>
          <w:sz w:val="24"/>
          <w:szCs w:val="24"/>
          <w:lang w:eastAsia="ru-RU"/>
        </w:rPr>
        <w:t xml:space="preserve"> </w:t>
      </w:r>
    </w:p>
    <w:p w:rsidR="00574F74" w:rsidRDefault="008650C1" w:rsidP="008650C1">
      <w:pPr>
        <w:pStyle w:val="a4"/>
        <w:shd w:val="clear" w:color="auto" w:fill="FFFFFF"/>
        <w:spacing w:after="0" w:line="240" w:lineRule="auto"/>
        <w:ind w:left="78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74F74">
        <w:rPr>
          <w:rFonts w:ascii="Times New Roman" w:eastAsia="Times New Roman" w:hAnsi="Times New Roman" w:cs="Times New Roman"/>
          <w:noProof/>
          <w:color w:val="000000"/>
          <w:sz w:val="24"/>
          <w:szCs w:val="24"/>
          <w:lang w:eastAsia="ru-RU"/>
        </w:rPr>
        <w:drawing>
          <wp:inline distT="0" distB="0" distL="0" distR="0" wp14:anchorId="3B659601" wp14:editId="43387CDB">
            <wp:extent cx="1414644" cy="829611"/>
            <wp:effectExtent l="0" t="0" r="0" b="8890"/>
            <wp:docPr id="4" name="Рисунок 4" descr="C:\Users\Администратор\Desktop\Соль-вред или польза\фото\IMG_20181109_092615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истратор\Desktop\Соль-вред или польза\фото\IMG_20181109_092615_1.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193" cy="837557"/>
                    </a:xfrm>
                    <a:prstGeom prst="rect">
                      <a:avLst/>
                    </a:prstGeom>
                    <a:noFill/>
                    <a:ln>
                      <a:noFill/>
                    </a:ln>
                  </pic:spPr>
                </pic:pic>
              </a:graphicData>
            </a:graphic>
          </wp:inline>
        </w:drawing>
      </w:r>
      <w:r w:rsidR="007767C4">
        <w:rPr>
          <w:rFonts w:ascii="Times New Roman" w:eastAsia="Times New Roman" w:hAnsi="Times New Roman" w:cs="Times New Roman"/>
          <w:noProof/>
          <w:color w:val="000000"/>
          <w:sz w:val="24"/>
          <w:szCs w:val="24"/>
          <w:lang w:eastAsia="ru-RU"/>
        </w:rPr>
        <w:t xml:space="preserve">        </w:t>
      </w:r>
      <w:r w:rsidR="007767C4">
        <w:rPr>
          <w:rFonts w:ascii="Times New Roman" w:eastAsia="Times New Roman" w:hAnsi="Times New Roman" w:cs="Times New Roman"/>
          <w:noProof/>
          <w:color w:val="000000"/>
          <w:sz w:val="24"/>
          <w:szCs w:val="24"/>
          <w:lang w:eastAsia="ru-RU"/>
        </w:rPr>
        <w:drawing>
          <wp:inline distT="0" distB="0" distL="0" distR="0" wp14:anchorId="691AA4E3" wp14:editId="3E3495AC">
            <wp:extent cx="843106" cy="1123987"/>
            <wp:effectExtent l="0" t="0" r="0" b="0"/>
            <wp:docPr id="5" name="Рисунок 5" descr="C:\Users\Администратор\Desktop\Соль-вред или польза\фото\IMG_20181118_1002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истратор\Desktop\Соль-вред или польза\фото\IMG_20181118_100228.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53553" cy="1137915"/>
                    </a:xfrm>
                    <a:prstGeom prst="rect">
                      <a:avLst/>
                    </a:prstGeom>
                    <a:noFill/>
                    <a:ln>
                      <a:noFill/>
                    </a:ln>
                  </pic:spPr>
                </pic:pic>
              </a:graphicData>
            </a:graphic>
          </wp:inline>
        </w:drawing>
      </w:r>
    </w:p>
    <w:p w:rsidR="00A26BCF" w:rsidRPr="00724245" w:rsidRDefault="008650C1" w:rsidP="0072424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4245">
        <w:rPr>
          <w:rFonts w:ascii="Times New Roman" w:eastAsia="Times New Roman" w:hAnsi="Times New Roman" w:cs="Times New Roman"/>
          <w:color w:val="000000"/>
          <w:sz w:val="24"/>
          <w:szCs w:val="24"/>
          <w:lang w:eastAsia="ru-RU"/>
        </w:rPr>
        <w:t xml:space="preserve">Один я сразу же посадила в соленую </w:t>
      </w:r>
      <w:r w:rsidR="00863EC1" w:rsidRPr="00724245">
        <w:rPr>
          <w:rFonts w:ascii="Times New Roman" w:eastAsia="Times New Roman" w:hAnsi="Times New Roman" w:cs="Times New Roman"/>
          <w:color w:val="000000"/>
          <w:sz w:val="24"/>
          <w:szCs w:val="24"/>
          <w:lang w:eastAsia="ru-RU"/>
        </w:rPr>
        <w:t>землю</w:t>
      </w:r>
      <w:r w:rsidRPr="00724245">
        <w:rPr>
          <w:rFonts w:ascii="Times New Roman" w:eastAsia="Times New Roman" w:hAnsi="Times New Roman" w:cs="Times New Roman"/>
          <w:color w:val="000000"/>
          <w:sz w:val="24"/>
          <w:szCs w:val="24"/>
          <w:lang w:eastAsia="ru-RU"/>
        </w:rPr>
        <w:t>, а остальные</w:t>
      </w:r>
      <w:r w:rsidR="00574F74" w:rsidRPr="00724245">
        <w:rPr>
          <w:rFonts w:ascii="Times New Roman" w:eastAsia="Times New Roman" w:hAnsi="Times New Roman" w:cs="Times New Roman"/>
          <w:color w:val="000000"/>
          <w:sz w:val="24"/>
          <w:szCs w:val="24"/>
          <w:lang w:eastAsia="ru-RU"/>
        </w:rPr>
        <w:t>,</w:t>
      </w:r>
      <w:r w:rsidRPr="00724245">
        <w:rPr>
          <w:rFonts w:ascii="Times New Roman" w:eastAsia="Times New Roman" w:hAnsi="Times New Roman" w:cs="Times New Roman"/>
          <w:color w:val="000000"/>
          <w:sz w:val="24"/>
          <w:szCs w:val="24"/>
          <w:lang w:eastAsia="ru-RU"/>
        </w:rPr>
        <w:t xml:space="preserve"> до момента всхода</w:t>
      </w:r>
      <w:r w:rsidR="00863EC1" w:rsidRPr="00724245">
        <w:rPr>
          <w:rFonts w:ascii="Times New Roman" w:eastAsia="Times New Roman" w:hAnsi="Times New Roman" w:cs="Times New Roman"/>
          <w:color w:val="000000"/>
          <w:sz w:val="24"/>
          <w:szCs w:val="24"/>
          <w:lang w:eastAsia="ru-RU"/>
        </w:rPr>
        <w:t xml:space="preserve"> ростков</w:t>
      </w:r>
      <w:r w:rsidR="00574F74" w:rsidRPr="00724245">
        <w:rPr>
          <w:rFonts w:ascii="Times New Roman" w:eastAsia="Times New Roman" w:hAnsi="Times New Roman" w:cs="Times New Roman"/>
          <w:color w:val="000000"/>
          <w:sz w:val="24"/>
          <w:szCs w:val="24"/>
          <w:lang w:eastAsia="ru-RU"/>
        </w:rPr>
        <w:t>,</w:t>
      </w:r>
      <w:r w:rsidR="00863EC1" w:rsidRPr="00724245">
        <w:rPr>
          <w:rFonts w:ascii="Times New Roman" w:eastAsia="Times New Roman" w:hAnsi="Times New Roman" w:cs="Times New Roman"/>
          <w:color w:val="000000"/>
          <w:sz w:val="24"/>
          <w:szCs w:val="24"/>
          <w:lang w:eastAsia="ru-RU"/>
        </w:rPr>
        <w:t xml:space="preserve"> я</w:t>
      </w:r>
      <w:r w:rsidRPr="00724245">
        <w:rPr>
          <w:rFonts w:ascii="Times New Roman" w:eastAsia="Times New Roman" w:hAnsi="Times New Roman" w:cs="Times New Roman"/>
          <w:color w:val="000000"/>
          <w:sz w:val="24"/>
          <w:szCs w:val="24"/>
          <w:lang w:eastAsia="ru-RU"/>
        </w:rPr>
        <w:t xml:space="preserve"> поливала обычной водой.</w:t>
      </w:r>
    </w:p>
    <w:p w:rsidR="0027739F" w:rsidRPr="00724245" w:rsidRDefault="008650C1" w:rsidP="0072424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4245">
        <w:rPr>
          <w:rFonts w:ascii="Times New Roman" w:eastAsia="Times New Roman" w:hAnsi="Times New Roman" w:cs="Times New Roman"/>
          <w:color w:val="000000"/>
          <w:sz w:val="24"/>
          <w:szCs w:val="24"/>
          <w:lang w:eastAsia="ru-RU"/>
        </w:rPr>
        <w:lastRenderedPageBreak/>
        <w:t>Как только появились зеленые ростки высотой 6-8 см, один</w:t>
      </w:r>
      <w:r w:rsidR="00724245">
        <w:rPr>
          <w:rFonts w:ascii="Times New Roman" w:eastAsia="Times New Roman" w:hAnsi="Times New Roman" w:cs="Times New Roman"/>
          <w:color w:val="000000"/>
          <w:sz w:val="24"/>
          <w:szCs w:val="24"/>
          <w:lang w:eastAsia="ru-RU"/>
        </w:rPr>
        <w:t xml:space="preserve"> росток</w:t>
      </w:r>
      <w:r w:rsidRPr="00724245">
        <w:rPr>
          <w:rFonts w:ascii="Times New Roman" w:eastAsia="Times New Roman" w:hAnsi="Times New Roman" w:cs="Times New Roman"/>
          <w:color w:val="000000"/>
          <w:sz w:val="24"/>
          <w:szCs w:val="24"/>
          <w:lang w:eastAsia="ru-RU"/>
        </w:rPr>
        <w:t xml:space="preserve"> стала поливать</w:t>
      </w:r>
      <w:r w:rsidR="00724245">
        <w:rPr>
          <w:rFonts w:ascii="Times New Roman" w:eastAsia="Times New Roman" w:hAnsi="Times New Roman" w:cs="Times New Roman"/>
          <w:color w:val="000000"/>
          <w:sz w:val="24"/>
          <w:szCs w:val="24"/>
          <w:lang w:eastAsia="ru-RU"/>
        </w:rPr>
        <w:t xml:space="preserve"> обычной</w:t>
      </w:r>
      <w:r w:rsidRPr="00724245">
        <w:rPr>
          <w:rFonts w:ascii="Times New Roman" w:eastAsia="Times New Roman" w:hAnsi="Times New Roman" w:cs="Times New Roman"/>
          <w:color w:val="000000"/>
          <w:sz w:val="24"/>
          <w:szCs w:val="24"/>
          <w:lang w:eastAsia="ru-RU"/>
        </w:rPr>
        <w:t xml:space="preserve"> водой, другой слабым раствором соли, а третий концентрированный раствором соли.  </w:t>
      </w:r>
    </w:p>
    <w:p w:rsidR="0027739F" w:rsidRPr="00724245" w:rsidRDefault="00863EC1" w:rsidP="0072424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4245">
        <w:rPr>
          <w:rFonts w:ascii="Times New Roman" w:eastAsia="Times New Roman" w:hAnsi="Times New Roman" w:cs="Times New Roman"/>
          <w:color w:val="000000"/>
          <w:sz w:val="24"/>
          <w:szCs w:val="24"/>
          <w:lang w:eastAsia="ru-RU"/>
        </w:rPr>
        <w:t>Тот росток, что я посадила в соленую землю, так и не взошел.</w:t>
      </w:r>
    </w:p>
    <w:p w:rsidR="004651B5" w:rsidRPr="00724245" w:rsidRDefault="004651B5" w:rsidP="00724245">
      <w:pPr>
        <w:shd w:val="clear" w:color="auto" w:fill="FFFFFF"/>
        <w:spacing w:after="0" w:line="240" w:lineRule="auto"/>
        <w:jc w:val="both"/>
        <w:rPr>
          <w:rFonts w:ascii="Times New Roman" w:eastAsia="Times New Roman" w:hAnsi="Times New Roman" w:cs="Times New Roman"/>
          <w:color w:val="000000"/>
          <w:sz w:val="24"/>
          <w:szCs w:val="24"/>
          <w:lang w:eastAsia="ru-RU"/>
        </w:rPr>
      </w:pPr>
      <w:r>
        <w:rPr>
          <w:noProof/>
          <w:lang w:eastAsia="ru-RU"/>
        </w:rPr>
        <w:drawing>
          <wp:inline distT="0" distB="0" distL="0" distR="0" wp14:anchorId="025EAEF8" wp14:editId="056B1E83">
            <wp:extent cx="1019175" cy="1181463"/>
            <wp:effectExtent l="0" t="0" r="0" b="0"/>
            <wp:docPr id="6" name="Рисунок 6" descr="C:\Users\Администратор\Desktop\Соль-вред или польза\фото\IMG_20181207_1025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дминистратор\Desktop\Соль-вред или польза\фото\IMG_20181207_102558.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24406" cy="1187527"/>
                    </a:xfrm>
                    <a:prstGeom prst="rect">
                      <a:avLst/>
                    </a:prstGeom>
                    <a:noFill/>
                    <a:ln>
                      <a:noFill/>
                    </a:ln>
                  </pic:spPr>
                </pic:pic>
              </a:graphicData>
            </a:graphic>
          </wp:inline>
        </w:drawing>
      </w:r>
    </w:p>
    <w:p w:rsidR="00A26BCF" w:rsidRPr="00724245" w:rsidRDefault="00863EC1" w:rsidP="0072424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4245">
        <w:rPr>
          <w:rFonts w:ascii="Times New Roman" w:eastAsia="Times New Roman" w:hAnsi="Times New Roman" w:cs="Times New Roman"/>
          <w:color w:val="000000"/>
          <w:sz w:val="24"/>
          <w:szCs w:val="24"/>
          <w:lang w:eastAsia="ru-RU"/>
        </w:rPr>
        <w:t xml:space="preserve">При поливе обычной водой у меня вырос побег в 34 см. </w:t>
      </w:r>
    </w:p>
    <w:p w:rsidR="00A26BCF" w:rsidRPr="00724245" w:rsidRDefault="00A26BCF" w:rsidP="00724245">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Pr>
          <w:noProof/>
          <w:lang w:eastAsia="ru-RU"/>
        </w:rPr>
        <w:drawing>
          <wp:inline distT="0" distB="0" distL="0" distR="0" wp14:anchorId="797E46D4" wp14:editId="7C702F89">
            <wp:extent cx="1055062" cy="1406553"/>
            <wp:effectExtent l="0" t="0" r="0" b="3175"/>
            <wp:docPr id="7" name="Рисунок 7" descr="C:\Users\Администратор\Desktop\Соль-вред или польза\фото\IMG_20181125_1035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дминистратор\Desktop\Соль-вред или польза\фото\IMG_20181125_103548.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56193" cy="1408060"/>
                    </a:xfrm>
                    <a:prstGeom prst="rect">
                      <a:avLst/>
                    </a:prstGeom>
                    <a:noFill/>
                    <a:ln>
                      <a:noFill/>
                    </a:ln>
                  </pic:spPr>
                </pic:pic>
              </a:graphicData>
            </a:graphic>
          </wp:inline>
        </w:drawing>
      </w:r>
    </w:p>
    <w:p w:rsidR="00A26BCF" w:rsidRPr="00724245" w:rsidRDefault="00863EC1" w:rsidP="0072424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4245">
        <w:rPr>
          <w:rFonts w:ascii="Times New Roman" w:eastAsia="Times New Roman" w:hAnsi="Times New Roman" w:cs="Times New Roman"/>
          <w:color w:val="000000"/>
          <w:sz w:val="24"/>
          <w:szCs w:val="24"/>
          <w:lang w:eastAsia="ru-RU"/>
        </w:rPr>
        <w:t xml:space="preserve">Тот росток, который я поливала концентрированной соленой водой, погиб быстрее, </w:t>
      </w:r>
      <w:r w:rsidR="00A26BCF">
        <w:rPr>
          <w:noProof/>
          <w:lang w:eastAsia="ru-RU"/>
        </w:rPr>
        <w:drawing>
          <wp:inline distT="0" distB="0" distL="0" distR="0" wp14:anchorId="76DC877D" wp14:editId="0546B5D5">
            <wp:extent cx="981075" cy="1307920"/>
            <wp:effectExtent l="0" t="0" r="0" b="6985"/>
            <wp:docPr id="8" name="Рисунок 8" descr="C:\Users\Администратор\Desktop\Соль-вред или польза\фото\IMG_20181207_102247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дминистратор\Desktop\Соль-вред или польза\фото\IMG_20181207_102247_1.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87743" cy="1316809"/>
                    </a:xfrm>
                    <a:prstGeom prst="rect">
                      <a:avLst/>
                    </a:prstGeom>
                    <a:noFill/>
                    <a:ln>
                      <a:noFill/>
                    </a:ln>
                  </pic:spPr>
                </pic:pic>
              </a:graphicData>
            </a:graphic>
          </wp:inline>
        </w:drawing>
      </w:r>
    </w:p>
    <w:p w:rsidR="00A26BCF" w:rsidRPr="00724245" w:rsidRDefault="00863EC1" w:rsidP="00724245">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724245">
        <w:rPr>
          <w:rFonts w:ascii="Times New Roman" w:eastAsia="Times New Roman" w:hAnsi="Times New Roman" w:cs="Times New Roman"/>
          <w:color w:val="000000"/>
          <w:sz w:val="24"/>
          <w:szCs w:val="24"/>
          <w:lang w:eastAsia="ru-RU"/>
        </w:rPr>
        <w:t xml:space="preserve">чем который поливала слабым раствором соли. </w:t>
      </w:r>
    </w:p>
    <w:p w:rsidR="00A26BCF" w:rsidRPr="00724245" w:rsidRDefault="00A26BCF" w:rsidP="00724245">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Pr>
          <w:noProof/>
          <w:lang w:eastAsia="ru-RU"/>
        </w:rPr>
        <w:drawing>
          <wp:inline distT="0" distB="0" distL="0" distR="0" wp14:anchorId="04BA63C1" wp14:editId="7D919F81">
            <wp:extent cx="1133474" cy="1363455"/>
            <wp:effectExtent l="0" t="0" r="0" b="8255"/>
            <wp:docPr id="9" name="Рисунок 9" descr="C:\Users\Администратор\Desktop\Соль-вред или польза\фото\IMG_20181207_1024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дминистратор\Desktop\Соль-вред или польза\фото\IMG_20181207_102442.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35334" cy="1365693"/>
                    </a:xfrm>
                    <a:prstGeom prst="rect">
                      <a:avLst/>
                    </a:prstGeom>
                    <a:noFill/>
                    <a:ln>
                      <a:noFill/>
                    </a:ln>
                  </pic:spPr>
                </pic:pic>
              </a:graphicData>
            </a:graphic>
          </wp:inline>
        </w:drawing>
      </w:r>
    </w:p>
    <w:p w:rsidR="008650C1" w:rsidRPr="00724245" w:rsidRDefault="008650C1" w:rsidP="00724245">
      <w:pPr>
        <w:shd w:val="clear" w:color="auto" w:fill="FFFFFF"/>
        <w:spacing w:after="0" w:line="240" w:lineRule="auto"/>
        <w:ind w:firstLine="426"/>
        <w:jc w:val="both"/>
        <w:rPr>
          <w:rStyle w:val="a3"/>
          <w:rFonts w:ascii="Calibri" w:eastAsia="Times New Roman" w:hAnsi="Calibri" w:cs="Times New Roman"/>
          <w:b w:val="0"/>
          <w:bCs w:val="0"/>
          <w:color w:val="000000"/>
          <w:lang w:eastAsia="ru-RU"/>
        </w:rPr>
      </w:pPr>
      <w:r w:rsidRPr="00724245">
        <w:rPr>
          <w:rFonts w:ascii="Times New Roman" w:eastAsia="Times New Roman" w:hAnsi="Times New Roman" w:cs="Times New Roman"/>
          <w:color w:val="000000"/>
          <w:sz w:val="24"/>
          <w:szCs w:val="24"/>
          <w:u w:val="single"/>
          <w:lang w:eastAsia="ru-RU"/>
        </w:rPr>
        <w:t>Вывод</w:t>
      </w:r>
      <w:r w:rsidR="00863EC1" w:rsidRPr="00724245">
        <w:rPr>
          <w:rFonts w:ascii="Times New Roman" w:eastAsia="Times New Roman" w:hAnsi="Times New Roman" w:cs="Times New Roman"/>
          <w:color w:val="000000"/>
          <w:sz w:val="24"/>
          <w:szCs w:val="24"/>
          <w:lang w:eastAsia="ru-RU"/>
        </w:rPr>
        <w:t xml:space="preserve">: Мой эксперимент еще раз подтверждает то, что соль оказывает губительное воздействие на растения. </w:t>
      </w:r>
      <w:r w:rsidRPr="00724245">
        <w:rPr>
          <w:rFonts w:ascii="Times New Roman" w:eastAsia="Times New Roman" w:hAnsi="Times New Roman" w:cs="Times New Roman"/>
          <w:color w:val="000000"/>
          <w:sz w:val="24"/>
          <w:szCs w:val="24"/>
          <w:lang w:eastAsia="ru-RU"/>
        </w:rPr>
        <w:t>Возможно, ее проникновение в почву в городской зоне не проявляется так же явно и быстро, как это случилось в домашних условиях, но</w:t>
      </w:r>
      <w:r w:rsidRPr="00724245">
        <w:rPr>
          <w:rFonts w:ascii="Times New Roman" w:eastAsia="Times New Roman" w:hAnsi="Times New Roman" w:cs="Times New Roman"/>
          <w:i/>
          <w:iCs/>
          <w:color w:val="000000"/>
          <w:sz w:val="24"/>
          <w:szCs w:val="24"/>
          <w:lang w:eastAsia="ru-RU"/>
        </w:rPr>
        <w:t> </w:t>
      </w:r>
      <w:r w:rsidRPr="00724245">
        <w:rPr>
          <w:rFonts w:ascii="Times New Roman" w:eastAsia="Times New Roman" w:hAnsi="Times New Roman" w:cs="Times New Roman"/>
          <w:color w:val="000000"/>
          <w:sz w:val="24"/>
          <w:szCs w:val="24"/>
          <w:lang w:eastAsia="ru-RU"/>
        </w:rPr>
        <w:t>понятно, что накапливаясь и плохо вымываясь из земли, она постепенно губит растения</w:t>
      </w:r>
      <w:r w:rsidR="00863EC1" w:rsidRPr="00724245">
        <w:rPr>
          <w:rFonts w:ascii="Times New Roman" w:eastAsia="Times New Roman" w:hAnsi="Times New Roman" w:cs="Times New Roman"/>
          <w:color w:val="000000"/>
          <w:sz w:val="24"/>
          <w:szCs w:val="24"/>
          <w:lang w:eastAsia="ru-RU"/>
        </w:rPr>
        <w:t>.</w:t>
      </w:r>
    </w:p>
    <w:p w:rsidR="00724245" w:rsidRPr="00724245" w:rsidRDefault="008650C1" w:rsidP="00724245">
      <w:pPr>
        <w:pStyle w:val="a4"/>
        <w:numPr>
          <w:ilvl w:val="0"/>
          <w:numId w:val="19"/>
        </w:num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000000"/>
          <w:sz w:val="24"/>
          <w:szCs w:val="24"/>
          <w:lang w:eastAsia="ru-RU"/>
        </w:rPr>
        <w:t xml:space="preserve">Металлический предмет. </w:t>
      </w:r>
    </w:p>
    <w:p w:rsidR="008650C1" w:rsidRPr="00724245" w:rsidRDefault="008650C1" w:rsidP="00724245">
      <w:pPr>
        <w:shd w:val="clear" w:color="auto" w:fill="FFFFFF"/>
        <w:spacing w:after="0" w:line="240" w:lineRule="auto"/>
        <w:jc w:val="both"/>
        <w:rPr>
          <w:rFonts w:ascii="Calibri" w:eastAsia="Times New Roman" w:hAnsi="Calibri" w:cs="Times New Roman"/>
          <w:color w:val="000000"/>
          <w:lang w:eastAsia="ru-RU"/>
        </w:rPr>
      </w:pPr>
      <w:r w:rsidRPr="00724245">
        <w:rPr>
          <w:rFonts w:ascii="Times New Roman" w:eastAsia="Times New Roman" w:hAnsi="Times New Roman" w:cs="Times New Roman"/>
          <w:color w:val="000000"/>
          <w:sz w:val="24"/>
          <w:szCs w:val="24"/>
          <w:lang w:eastAsia="ru-RU"/>
        </w:rPr>
        <w:t xml:space="preserve">Металлическую </w:t>
      </w:r>
      <w:r w:rsidR="00E86531" w:rsidRPr="00724245">
        <w:rPr>
          <w:rFonts w:ascii="Times New Roman" w:eastAsia="Times New Roman" w:hAnsi="Times New Roman" w:cs="Times New Roman"/>
          <w:color w:val="000000"/>
          <w:sz w:val="24"/>
          <w:szCs w:val="24"/>
          <w:lang w:eastAsia="ru-RU"/>
        </w:rPr>
        <w:t>заколку</w:t>
      </w:r>
      <w:r w:rsidRPr="00724245">
        <w:rPr>
          <w:rFonts w:ascii="Times New Roman" w:eastAsia="Times New Roman" w:hAnsi="Times New Roman" w:cs="Times New Roman"/>
          <w:color w:val="000000"/>
          <w:sz w:val="24"/>
          <w:szCs w:val="24"/>
          <w:lang w:eastAsia="ru-RU"/>
        </w:rPr>
        <w:t xml:space="preserve"> </w:t>
      </w:r>
      <w:r w:rsidR="003F1F46" w:rsidRPr="00724245">
        <w:rPr>
          <w:rFonts w:ascii="Times New Roman" w:eastAsia="Times New Roman" w:hAnsi="Times New Roman" w:cs="Times New Roman"/>
          <w:color w:val="000000"/>
          <w:sz w:val="24"/>
          <w:szCs w:val="24"/>
          <w:lang w:eastAsia="ru-RU"/>
        </w:rPr>
        <w:t xml:space="preserve">я </w:t>
      </w:r>
      <w:r w:rsidR="00C715F0">
        <w:rPr>
          <w:rFonts w:ascii="Times New Roman" w:eastAsia="Times New Roman" w:hAnsi="Times New Roman" w:cs="Times New Roman"/>
          <w:color w:val="000000"/>
          <w:sz w:val="24"/>
          <w:szCs w:val="24"/>
          <w:lang w:eastAsia="ru-RU"/>
        </w:rPr>
        <w:t>опустила</w:t>
      </w:r>
      <w:r w:rsidRPr="00724245">
        <w:rPr>
          <w:rFonts w:ascii="Times New Roman" w:eastAsia="Times New Roman" w:hAnsi="Times New Roman" w:cs="Times New Roman"/>
          <w:color w:val="000000"/>
          <w:sz w:val="24"/>
          <w:szCs w:val="24"/>
          <w:lang w:eastAsia="ru-RU"/>
        </w:rPr>
        <w:t xml:space="preserve"> в сол</w:t>
      </w:r>
      <w:r w:rsidR="00724245" w:rsidRPr="00724245">
        <w:rPr>
          <w:rFonts w:ascii="Times New Roman" w:eastAsia="Times New Roman" w:hAnsi="Times New Roman" w:cs="Times New Roman"/>
          <w:color w:val="000000"/>
          <w:sz w:val="24"/>
          <w:szCs w:val="24"/>
          <w:lang w:eastAsia="ru-RU"/>
        </w:rPr>
        <w:t>ев</w:t>
      </w:r>
      <w:r w:rsidRPr="00724245">
        <w:rPr>
          <w:rFonts w:ascii="Times New Roman" w:eastAsia="Times New Roman" w:hAnsi="Times New Roman" w:cs="Times New Roman"/>
          <w:color w:val="000000"/>
          <w:sz w:val="24"/>
          <w:szCs w:val="24"/>
          <w:lang w:eastAsia="ru-RU"/>
        </w:rPr>
        <w:t xml:space="preserve">ой раствор. Уже на </w:t>
      </w:r>
      <w:r w:rsidR="004F466D" w:rsidRPr="00724245">
        <w:rPr>
          <w:rFonts w:ascii="Times New Roman" w:eastAsia="Times New Roman" w:hAnsi="Times New Roman" w:cs="Times New Roman"/>
          <w:color w:val="000000"/>
          <w:sz w:val="24"/>
          <w:szCs w:val="24"/>
          <w:lang w:eastAsia="ru-RU"/>
        </w:rPr>
        <w:t>третий</w:t>
      </w:r>
      <w:r w:rsidR="00E86531" w:rsidRPr="00724245">
        <w:rPr>
          <w:rFonts w:ascii="Times New Roman" w:eastAsia="Times New Roman" w:hAnsi="Times New Roman" w:cs="Times New Roman"/>
          <w:color w:val="000000"/>
          <w:sz w:val="24"/>
          <w:szCs w:val="24"/>
          <w:lang w:eastAsia="ru-RU"/>
        </w:rPr>
        <w:t xml:space="preserve"> </w:t>
      </w:r>
      <w:r w:rsidRPr="00724245">
        <w:rPr>
          <w:rFonts w:ascii="Times New Roman" w:eastAsia="Times New Roman" w:hAnsi="Times New Roman" w:cs="Times New Roman"/>
          <w:color w:val="000000"/>
          <w:sz w:val="24"/>
          <w:szCs w:val="24"/>
          <w:lang w:eastAsia="ru-RU"/>
        </w:rPr>
        <w:t xml:space="preserve">день </w:t>
      </w:r>
      <w:r w:rsidR="004F466D" w:rsidRPr="00724245">
        <w:rPr>
          <w:rFonts w:ascii="Times New Roman" w:eastAsia="Times New Roman" w:hAnsi="Times New Roman" w:cs="Times New Roman"/>
          <w:color w:val="000000"/>
          <w:sz w:val="24"/>
          <w:szCs w:val="24"/>
          <w:lang w:eastAsia="ru-RU"/>
        </w:rPr>
        <w:t>заколка</w:t>
      </w:r>
      <w:r w:rsidRPr="00724245">
        <w:rPr>
          <w:rFonts w:ascii="Times New Roman" w:eastAsia="Times New Roman" w:hAnsi="Times New Roman" w:cs="Times New Roman"/>
          <w:color w:val="000000"/>
          <w:sz w:val="24"/>
          <w:szCs w:val="24"/>
          <w:lang w:eastAsia="ru-RU"/>
        </w:rPr>
        <w:t xml:space="preserve"> начала ржаветь</w:t>
      </w:r>
      <w:r w:rsidR="001267D4" w:rsidRPr="00724245">
        <w:rPr>
          <w:rFonts w:ascii="Times New Roman" w:eastAsia="Times New Roman" w:hAnsi="Times New Roman" w:cs="Times New Roman"/>
          <w:color w:val="000000"/>
          <w:sz w:val="24"/>
          <w:szCs w:val="24"/>
          <w:lang w:eastAsia="ru-RU"/>
        </w:rPr>
        <w:t>.</w:t>
      </w:r>
      <w:r w:rsidRPr="00724245">
        <w:rPr>
          <w:rFonts w:ascii="Times New Roman" w:eastAsia="Times New Roman" w:hAnsi="Times New Roman" w:cs="Times New Roman"/>
          <w:color w:val="000000"/>
          <w:sz w:val="24"/>
          <w:szCs w:val="24"/>
          <w:lang w:eastAsia="ru-RU"/>
        </w:rPr>
        <w:t xml:space="preserve"> Цвет воды изменился. Вода приобрела желтый оттенок.</w:t>
      </w:r>
    </w:p>
    <w:p w:rsidR="003E2B94" w:rsidRPr="008650C1" w:rsidRDefault="003E2B94" w:rsidP="003E2B94">
      <w:pPr>
        <w:pStyle w:val="a4"/>
        <w:shd w:val="clear" w:color="auto" w:fill="FFFFFF"/>
        <w:spacing w:after="0" w:line="240" w:lineRule="auto"/>
        <w:ind w:left="786"/>
        <w:jc w:val="both"/>
        <w:rPr>
          <w:rFonts w:ascii="Calibri" w:eastAsia="Times New Roman" w:hAnsi="Calibri" w:cs="Times New Roman"/>
          <w:color w:val="000000"/>
          <w:lang w:eastAsia="ru-RU"/>
        </w:rPr>
      </w:pPr>
      <w:r>
        <w:rPr>
          <w:rFonts w:ascii="Calibri" w:eastAsia="Times New Roman" w:hAnsi="Calibri" w:cs="Times New Roman"/>
          <w:noProof/>
          <w:color w:val="000000"/>
          <w:lang w:eastAsia="ru-RU"/>
        </w:rPr>
        <w:t xml:space="preserve"> </w:t>
      </w:r>
      <w:r>
        <w:rPr>
          <w:rFonts w:ascii="Calibri" w:eastAsia="Times New Roman" w:hAnsi="Calibri" w:cs="Times New Roman"/>
          <w:noProof/>
          <w:color w:val="000000"/>
          <w:lang w:eastAsia="ru-RU"/>
        </w:rPr>
        <w:drawing>
          <wp:inline distT="0" distB="0" distL="0" distR="0" wp14:anchorId="3D8F2639" wp14:editId="37BA3000">
            <wp:extent cx="1409700" cy="990600"/>
            <wp:effectExtent l="0" t="0" r="0" b="0"/>
            <wp:docPr id="31" name="Рисунок 31" descr="C:\Users\Администратор\Desktop\Соль-вред или польза\фото\IMG_20190110_220235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дминистратор\Desktop\Соль-вред или польза\фото\IMG_20190110_220235_1.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7111" cy="1002835"/>
                    </a:xfrm>
                    <a:prstGeom prst="rect">
                      <a:avLst/>
                    </a:prstGeom>
                    <a:noFill/>
                    <a:ln>
                      <a:noFill/>
                    </a:ln>
                  </pic:spPr>
                </pic:pic>
              </a:graphicData>
            </a:graphic>
          </wp:inline>
        </w:drawing>
      </w:r>
      <w:r>
        <w:rPr>
          <w:rFonts w:ascii="Calibri" w:eastAsia="Times New Roman" w:hAnsi="Calibri" w:cs="Times New Roman"/>
          <w:noProof/>
          <w:color w:val="000000"/>
          <w:lang w:eastAsia="ru-RU"/>
        </w:rPr>
        <w:t xml:space="preserve">            </w:t>
      </w:r>
      <w:r>
        <w:rPr>
          <w:rFonts w:ascii="Calibri" w:eastAsia="Times New Roman" w:hAnsi="Calibri" w:cs="Times New Roman"/>
          <w:noProof/>
          <w:color w:val="000000"/>
          <w:lang w:eastAsia="ru-RU"/>
        </w:rPr>
        <w:drawing>
          <wp:inline distT="0" distB="0" distL="0" distR="0" wp14:anchorId="7CD03AED" wp14:editId="5B718883">
            <wp:extent cx="940618" cy="990600"/>
            <wp:effectExtent l="0" t="0" r="0" b="0"/>
            <wp:docPr id="34" name="Рисунок 34" descr="C:\Users\Администратор\Desktop\Соль-вред или польза\фото\IMG_20190113_145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Администратор\Desktop\Соль-вред или польза\фото\IMG_20190113_145024.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45860" cy="996120"/>
                    </a:xfrm>
                    <a:prstGeom prst="rect">
                      <a:avLst/>
                    </a:prstGeom>
                    <a:noFill/>
                    <a:ln>
                      <a:noFill/>
                    </a:ln>
                  </pic:spPr>
                </pic:pic>
              </a:graphicData>
            </a:graphic>
          </wp:inline>
        </w:drawing>
      </w:r>
      <w:r>
        <w:rPr>
          <w:rFonts w:ascii="Calibri" w:eastAsia="Times New Roman" w:hAnsi="Calibri" w:cs="Times New Roman"/>
          <w:noProof/>
          <w:color w:val="000000"/>
          <w:lang w:eastAsia="ru-RU"/>
        </w:rPr>
        <w:t xml:space="preserve">       </w:t>
      </w:r>
      <w:r>
        <w:rPr>
          <w:rFonts w:ascii="Calibri" w:eastAsia="Times New Roman" w:hAnsi="Calibri" w:cs="Times New Roman"/>
          <w:noProof/>
          <w:color w:val="000000"/>
          <w:lang w:eastAsia="ru-RU"/>
        </w:rPr>
        <w:drawing>
          <wp:inline distT="0" distB="0" distL="0" distR="0" wp14:anchorId="2D8EF184" wp14:editId="5FD42C51">
            <wp:extent cx="1000125" cy="981075"/>
            <wp:effectExtent l="0" t="0" r="9525" b="9525"/>
            <wp:docPr id="33" name="Рисунок 33" descr="C:\Users\Администратор\Desktop\Соль-вред или польза\фото\IMG_20190113_1449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Администратор\Desktop\Соль-вред или польза\фото\IMG_20190113_144932.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99507" cy="980469"/>
                    </a:xfrm>
                    <a:prstGeom prst="rect">
                      <a:avLst/>
                    </a:prstGeom>
                    <a:noFill/>
                    <a:ln>
                      <a:noFill/>
                    </a:ln>
                  </pic:spPr>
                </pic:pic>
              </a:graphicData>
            </a:graphic>
          </wp:inline>
        </w:drawing>
      </w:r>
    </w:p>
    <w:p w:rsidR="008650C1" w:rsidRDefault="008650C1" w:rsidP="00724245">
      <w:pPr>
        <w:pStyle w:val="a4"/>
        <w:ind w:left="0" w:firstLine="786"/>
        <w:rPr>
          <w:rFonts w:ascii="Times New Roman" w:eastAsia="Times New Roman" w:hAnsi="Times New Roman" w:cs="Times New Roman"/>
          <w:color w:val="000000"/>
          <w:sz w:val="24"/>
          <w:szCs w:val="24"/>
          <w:lang w:eastAsia="ru-RU"/>
        </w:rPr>
      </w:pPr>
      <w:r w:rsidRPr="00EF3DD9">
        <w:rPr>
          <w:rFonts w:ascii="Times New Roman" w:eastAsia="Times New Roman" w:hAnsi="Times New Roman" w:cs="Times New Roman"/>
          <w:color w:val="000000"/>
          <w:sz w:val="24"/>
          <w:szCs w:val="24"/>
          <w:u w:val="single"/>
          <w:lang w:eastAsia="ru-RU"/>
        </w:rPr>
        <w:t>Вывод</w:t>
      </w:r>
      <w:r w:rsidR="00863EC1">
        <w:rPr>
          <w:rFonts w:ascii="Times New Roman" w:eastAsia="Times New Roman" w:hAnsi="Times New Roman" w:cs="Times New Roman"/>
          <w:color w:val="000000"/>
          <w:sz w:val="24"/>
          <w:szCs w:val="24"/>
          <w:lang w:eastAsia="ru-RU"/>
        </w:rPr>
        <w:t>:</w:t>
      </w:r>
      <w:r w:rsidRPr="000A52CF">
        <w:rPr>
          <w:rFonts w:ascii="Times New Roman" w:eastAsia="Times New Roman" w:hAnsi="Times New Roman" w:cs="Times New Roman"/>
          <w:color w:val="000000"/>
          <w:sz w:val="24"/>
          <w:szCs w:val="24"/>
          <w:lang w:eastAsia="ru-RU"/>
        </w:rPr>
        <w:t xml:space="preserve"> соль на металлические предметы действует негативно</w:t>
      </w:r>
      <w:r w:rsidR="004F466D">
        <w:rPr>
          <w:rFonts w:ascii="Times New Roman" w:eastAsia="Times New Roman" w:hAnsi="Times New Roman" w:cs="Times New Roman"/>
          <w:color w:val="000000"/>
          <w:sz w:val="24"/>
          <w:szCs w:val="24"/>
          <w:lang w:eastAsia="ru-RU"/>
        </w:rPr>
        <w:t>.</w:t>
      </w:r>
      <w:r w:rsidRPr="000A52CF">
        <w:rPr>
          <w:rFonts w:ascii="Times New Roman" w:eastAsia="Times New Roman" w:hAnsi="Times New Roman" w:cs="Times New Roman"/>
          <w:color w:val="000000"/>
          <w:sz w:val="24"/>
          <w:szCs w:val="24"/>
          <w:lang w:eastAsia="ru-RU"/>
        </w:rPr>
        <w:t xml:space="preserve"> </w:t>
      </w:r>
      <w:r w:rsidR="004F466D">
        <w:rPr>
          <w:rFonts w:ascii="Times New Roman" w:eastAsia="Times New Roman" w:hAnsi="Times New Roman" w:cs="Times New Roman"/>
          <w:color w:val="000000"/>
          <w:sz w:val="24"/>
          <w:szCs w:val="24"/>
          <w:lang w:eastAsia="ru-RU"/>
        </w:rPr>
        <w:t>О</w:t>
      </w:r>
      <w:r w:rsidR="00724245">
        <w:rPr>
          <w:rFonts w:ascii="Times New Roman" w:eastAsia="Times New Roman" w:hAnsi="Times New Roman" w:cs="Times New Roman"/>
          <w:color w:val="000000"/>
          <w:sz w:val="24"/>
          <w:szCs w:val="24"/>
          <w:lang w:eastAsia="ru-RU"/>
        </w:rPr>
        <w:t xml:space="preserve">на ускоряет </w:t>
      </w:r>
      <w:r w:rsidRPr="000A52CF">
        <w:rPr>
          <w:rFonts w:ascii="Times New Roman" w:eastAsia="Times New Roman" w:hAnsi="Times New Roman" w:cs="Times New Roman"/>
          <w:color w:val="000000"/>
          <w:sz w:val="24"/>
          <w:szCs w:val="24"/>
          <w:lang w:eastAsia="ru-RU"/>
        </w:rPr>
        <w:t>процесс ржавления металлических предметов, что приводит к их разрушению.</w:t>
      </w:r>
    </w:p>
    <w:p w:rsidR="00724245" w:rsidRDefault="00207B92" w:rsidP="00220A06">
      <w:pPr>
        <w:pStyle w:val="a4"/>
        <w:numPr>
          <w:ilvl w:val="0"/>
          <w:numId w:val="19"/>
        </w:numPr>
        <w:spacing w:after="0"/>
        <w:rPr>
          <w:rStyle w:val="a3"/>
          <w:rFonts w:ascii="Times New Roman" w:hAnsi="Times New Roman" w:cs="Times New Roman"/>
          <w:b w:val="0"/>
          <w:sz w:val="24"/>
          <w:szCs w:val="24"/>
          <w:shd w:val="clear" w:color="auto" w:fill="FFFFFF"/>
        </w:rPr>
      </w:pPr>
      <w:r w:rsidRPr="008650C1">
        <w:rPr>
          <w:rStyle w:val="a3"/>
          <w:rFonts w:ascii="Times New Roman" w:hAnsi="Times New Roman" w:cs="Times New Roman"/>
          <w:b w:val="0"/>
          <w:sz w:val="24"/>
          <w:szCs w:val="24"/>
          <w:shd w:val="clear" w:color="auto" w:fill="FFFFFF"/>
        </w:rPr>
        <w:t xml:space="preserve">Лед и соль. </w:t>
      </w:r>
    </w:p>
    <w:p w:rsidR="00EF3DD9" w:rsidRPr="00724245" w:rsidRDefault="00207B92" w:rsidP="00220A06">
      <w:pPr>
        <w:spacing w:after="0"/>
        <w:ind w:left="360"/>
        <w:rPr>
          <w:rStyle w:val="a3"/>
          <w:rFonts w:ascii="Times New Roman" w:hAnsi="Times New Roman" w:cs="Times New Roman"/>
          <w:b w:val="0"/>
          <w:sz w:val="24"/>
          <w:szCs w:val="24"/>
          <w:shd w:val="clear" w:color="auto" w:fill="FFFFFF"/>
        </w:rPr>
      </w:pPr>
      <w:r w:rsidRPr="00724245">
        <w:rPr>
          <w:rStyle w:val="a3"/>
          <w:rFonts w:ascii="Times New Roman" w:hAnsi="Times New Roman" w:cs="Times New Roman"/>
          <w:b w:val="0"/>
          <w:sz w:val="24"/>
          <w:szCs w:val="24"/>
          <w:shd w:val="clear" w:color="auto" w:fill="FFFFFF"/>
        </w:rPr>
        <w:lastRenderedPageBreak/>
        <w:t>С помощью соли я смогла на нитке поднять ледяной кубик.</w:t>
      </w:r>
      <w:r w:rsidR="00EF3DD9" w:rsidRPr="00724245">
        <w:rPr>
          <w:rStyle w:val="a3"/>
          <w:rFonts w:ascii="Times New Roman" w:hAnsi="Times New Roman" w:cs="Times New Roman"/>
          <w:b w:val="0"/>
          <w:sz w:val="24"/>
          <w:szCs w:val="24"/>
          <w:shd w:val="clear" w:color="auto" w:fill="FFFFFF"/>
        </w:rPr>
        <w:t xml:space="preserve"> Я положила кубик льда на тарелку, взяла нитку и на ее край насыпала немного соли. Спустя несколько минут я смогла на нитке поднять кубик льда.</w:t>
      </w:r>
    </w:p>
    <w:p w:rsidR="00EF3DD9" w:rsidRDefault="00EF3DD9" w:rsidP="00EF3DD9">
      <w:pPr>
        <w:pStyle w:val="a4"/>
        <w:ind w:left="786"/>
        <w:rPr>
          <w:rStyle w:val="a3"/>
          <w:rFonts w:ascii="Times New Roman" w:hAnsi="Times New Roman" w:cs="Times New Roman"/>
          <w:b w:val="0"/>
          <w:sz w:val="24"/>
          <w:szCs w:val="24"/>
          <w:shd w:val="clear" w:color="auto" w:fill="FFFFFF"/>
        </w:rPr>
      </w:pPr>
      <w:r>
        <w:rPr>
          <w:rFonts w:ascii="Times New Roman" w:hAnsi="Times New Roman" w:cs="Times New Roman"/>
          <w:bCs/>
          <w:noProof/>
          <w:sz w:val="24"/>
          <w:szCs w:val="24"/>
          <w:shd w:val="clear" w:color="auto" w:fill="FFFFFF"/>
          <w:lang w:eastAsia="ru-RU"/>
        </w:rPr>
        <w:drawing>
          <wp:inline distT="0" distB="0" distL="0" distR="0" wp14:anchorId="6AF3BB06" wp14:editId="235AC4FA">
            <wp:extent cx="1028700" cy="1371410"/>
            <wp:effectExtent l="0" t="0" r="0" b="635"/>
            <wp:docPr id="12" name="Рисунок 12" descr="C:\Users\Администратор\Desktop\Соль-вред или польза\фото\IMG_20181125_105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Администратор\Desktop\Соль-вред или польза\фото\IMG_20181125_105001.jp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30951" cy="1374411"/>
                    </a:xfrm>
                    <a:prstGeom prst="rect">
                      <a:avLst/>
                    </a:prstGeom>
                    <a:noFill/>
                    <a:ln>
                      <a:noFill/>
                    </a:ln>
                  </pic:spPr>
                </pic:pic>
              </a:graphicData>
            </a:graphic>
          </wp:inline>
        </w:drawing>
      </w:r>
      <w:r w:rsidR="00CE09C8">
        <w:rPr>
          <w:rFonts w:ascii="Times New Roman" w:hAnsi="Times New Roman" w:cs="Times New Roman"/>
          <w:bCs/>
          <w:noProof/>
          <w:sz w:val="24"/>
          <w:szCs w:val="24"/>
          <w:shd w:val="clear" w:color="auto" w:fill="FFFFFF"/>
          <w:lang w:eastAsia="ru-RU"/>
        </w:rPr>
        <w:t xml:space="preserve">           </w:t>
      </w:r>
      <w:r>
        <w:rPr>
          <w:rFonts w:ascii="Times New Roman" w:hAnsi="Times New Roman" w:cs="Times New Roman"/>
          <w:bCs/>
          <w:noProof/>
          <w:sz w:val="24"/>
          <w:szCs w:val="24"/>
          <w:shd w:val="clear" w:color="auto" w:fill="FFFFFF"/>
          <w:lang w:eastAsia="ru-RU"/>
        </w:rPr>
        <w:drawing>
          <wp:inline distT="0" distB="0" distL="0" distR="0" wp14:anchorId="6C435E98" wp14:editId="6F90DAC3">
            <wp:extent cx="1014414" cy="1352366"/>
            <wp:effectExtent l="0" t="0" r="0" b="635"/>
            <wp:docPr id="11" name="Рисунок 11" descr="C:\Users\Администратор\Desktop\Соль-вред или польза\фото\IMG_20181125_1115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Администратор\Desktop\Соль-вред или польза\фото\IMG_20181125_11154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18820" cy="1358240"/>
                    </a:xfrm>
                    <a:prstGeom prst="rect">
                      <a:avLst/>
                    </a:prstGeom>
                    <a:noFill/>
                    <a:ln>
                      <a:noFill/>
                    </a:ln>
                  </pic:spPr>
                </pic:pic>
              </a:graphicData>
            </a:graphic>
          </wp:inline>
        </w:drawing>
      </w:r>
    </w:p>
    <w:p w:rsidR="00EF3DD9" w:rsidRDefault="00EF3DD9" w:rsidP="00724245">
      <w:pPr>
        <w:pStyle w:val="a4"/>
        <w:ind w:left="0" w:firstLine="360"/>
        <w:rPr>
          <w:rStyle w:val="a3"/>
          <w:rFonts w:ascii="Times New Roman" w:hAnsi="Times New Roman" w:cs="Times New Roman"/>
          <w:b w:val="0"/>
          <w:sz w:val="24"/>
          <w:szCs w:val="24"/>
          <w:shd w:val="clear" w:color="auto" w:fill="FFFFFF"/>
        </w:rPr>
      </w:pPr>
      <w:r w:rsidRPr="00EF3DD9">
        <w:rPr>
          <w:rStyle w:val="a3"/>
          <w:rFonts w:ascii="Times New Roman" w:hAnsi="Times New Roman" w:cs="Times New Roman"/>
          <w:b w:val="0"/>
          <w:sz w:val="24"/>
          <w:szCs w:val="24"/>
          <w:u w:val="single"/>
          <w:shd w:val="clear" w:color="auto" w:fill="FFFFFF"/>
        </w:rPr>
        <w:t>Вывод:</w:t>
      </w:r>
      <w:r>
        <w:rPr>
          <w:rStyle w:val="a3"/>
          <w:rFonts w:ascii="Times New Roman" w:hAnsi="Times New Roman" w:cs="Times New Roman"/>
          <w:b w:val="0"/>
          <w:sz w:val="24"/>
          <w:szCs w:val="24"/>
          <w:u w:val="single"/>
          <w:shd w:val="clear" w:color="auto" w:fill="FFFFFF"/>
        </w:rPr>
        <w:t xml:space="preserve"> </w:t>
      </w:r>
      <w:r>
        <w:rPr>
          <w:rStyle w:val="a3"/>
          <w:rFonts w:ascii="Times New Roman" w:hAnsi="Times New Roman" w:cs="Times New Roman"/>
          <w:b w:val="0"/>
          <w:sz w:val="24"/>
          <w:szCs w:val="24"/>
          <w:shd w:val="clear" w:color="auto" w:fill="FFFFFF"/>
        </w:rPr>
        <w:t xml:space="preserve"> Когда соль попадает на лед, она немного подтапливает некоторые его участки (именно это свойство соли используют при обработки улиц зимой). В течение нескольких минут соль успевает раствориться в воде, а вода на поверхности льда замораживается вместе с ниткой снова. Поэтому и можно поднять ледяной кубик на нитке с помощью соли.</w:t>
      </w:r>
    </w:p>
    <w:p w:rsidR="00724245" w:rsidRPr="00724245" w:rsidRDefault="00724245" w:rsidP="00724245">
      <w:pPr>
        <w:pStyle w:val="a4"/>
        <w:numPr>
          <w:ilvl w:val="0"/>
          <w:numId w:val="19"/>
        </w:numPr>
        <w:shd w:val="clear" w:color="auto" w:fill="FFFFFF"/>
        <w:spacing w:after="0" w:line="240" w:lineRule="auto"/>
        <w:rPr>
          <w:rStyle w:val="a3"/>
          <w:rFonts w:ascii="Times New Roman" w:eastAsia="Times New Roman" w:hAnsi="Times New Roman" w:cs="Times New Roman"/>
          <w:b w:val="0"/>
          <w:bCs w:val="0"/>
          <w:color w:val="000000"/>
          <w:sz w:val="24"/>
          <w:szCs w:val="24"/>
          <w:lang w:eastAsia="ru-RU"/>
        </w:rPr>
      </w:pPr>
      <w:r w:rsidRPr="00724245">
        <w:rPr>
          <w:rStyle w:val="a3"/>
          <w:rFonts w:ascii="Times New Roman" w:eastAsia="Times New Roman" w:hAnsi="Times New Roman" w:cs="Times New Roman"/>
          <w:b w:val="0"/>
          <w:bCs w:val="0"/>
          <w:color w:val="000000"/>
          <w:sz w:val="24"/>
          <w:szCs w:val="24"/>
          <w:lang w:eastAsia="ru-RU"/>
        </w:rPr>
        <w:t>Кристалл из соли.</w:t>
      </w:r>
    </w:p>
    <w:p w:rsidR="00732E2F" w:rsidRPr="00724245" w:rsidRDefault="00732E2F" w:rsidP="00724245">
      <w:pPr>
        <w:shd w:val="clear" w:color="auto" w:fill="FFFFFF"/>
        <w:spacing w:after="0" w:line="240" w:lineRule="auto"/>
        <w:rPr>
          <w:rFonts w:ascii="Arial" w:eastAsia="Times New Roman" w:hAnsi="Arial" w:cs="Arial"/>
          <w:color w:val="000000"/>
          <w:sz w:val="21"/>
          <w:szCs w:val="21"/>
          <w:lang w:eastAsia="ru-RU"/>
        </w:rPr>
      </w:pPr>
      <w:r w:rsidRPr="00724245">
        <w:rPr>
          <w:rStyle w:val="a3"/>
          <w:rFonts w:ascii="Times New Roman" w:hAnsi="Times New Roman" w:cs="Times New Roman"/>
          <w:b w:val="0"/>
          <w:sz w:val="24"/>
          <w:szCs w:val="24"/>
          <w:shd w:val="clear" w:color="auto" w:fill="FFFFFF"/>
        </w:rPr>
        <w:t>Я у</w:t>
      </w:r>
      <w:r w:rsidR="001018B0" w:rsidRPr="00724245">
        <w:rPr>
          <w:rFonts w:ascii="Times New Roman" w:eastAsia="Times New Roman" w:hAnsi="Times New Roman" w:cs="Times New Roman"/>
          <w:color w:val="000000"/>
          <w:sz w:val="24"/>
          <w:szCs w:val="24"/>
          <w:lang w:eastAsia="ru-RU"/>
        </w:rPr>
        <w:t>знал</w:t>
      </w:r>
      <w:r w:rsidRPr="00724245">
        <w:rPr>
          <w:rFonts w:ascii="Times New Roman" w:eastAsia="Times New Roman" w:hAnsi="Times New Roman" w:cs="Times New Roman"/>
          <w:color w:val="000000"/>
          <w:sz w:val="24"/>
          <w:szCs w:val="24"/>
          <w:lang w:eastAsia="ru-RU"/>
        </w:rPr>
        <w:t>а</w:t>
      </w:r>
      <w:r w:rsidR="001018B0" w:rsidRPr="00724245">
        <w:rPr>
          <w:rFonts w:ascii="Times New Roman" w:eastAsia="Times New Roman" w:hAnsi="Times New Roman" w:cs="Times New Roman"/>
          <w:color w:val="000000"/>
          <w:sz w:val="24"/>
          <w:szCs w:val="24"/>
          <w:lang w:eastAsia="ru-RU"/>
        </w:rPr>
        <w:t>, что избыток соли неблагоприятно влияет на работу сердечно</w:t>
      </w:r>
      <w:r w:rsidR="003F1F46" w:rsidRPr="00724245">
        <w:rPr>
          <w:rFonts w:ascii="Times New Roman" w:eastAsia="Times New Roman" w:hAnsi="Times New Roman" w:cs="Times New Roman"/>
          <w:color w:val="000000"/>
          <w:sz w:val="24"/>
          <w:szCs w:val="24"/>
          <w:lang w:eastAsia="ru-RU"/>
        </w:rPr>
        <w:t>-</w:t>
      </w:r>
      <w:r w:rsidR="001018B0" w:rsidRPr="00724245">
        <w:rPr>
          <w:rFonts w:ascii="Times New Roman" w:eastAsia="Times New Roman" w:hAnsi="Times New Roman" w:cs="Times New Roman"/>
          <w:color w:val="000000"/>
          <w:sz w:val="24"/>
          <w:szCs w:val="24"/>
          <w:lang w:eastAsia="ru-RU"/>
        </w:rPr>
        <w:t xml:space="preserve">сосудистой системы, особенно на сосуды мозга. Для того чтобы убедиться в этом, </w:t>
      </w:r>
      <w:r w:rsidRPr="00724245">
        <w:rPr>
          <w:rFonts w:ascii="Times New Roman" w:eastAsia="Times New Roman" w:hAnsi="Times New Roman" w:cs="Times New Roman"/>
          <w:color w:val="000000"/>
          <w:sz w:val="24"/>
          <w:szCs w:val="24"/>
          <w:lang w:eastAsia="ru-RU"/>
        </w:rPr>
        <w:t>я</w:t>
      </w:r>
      <w:r w:rsidR="001018B0" w:rsidRPr="00724245">
        <w:rPr>
          <w:rFonts w:ascii="Times New Roman" w:eastAsia="Times New Roman" w:hAnsi="Times New Roman" w:cs="Times New Roman"/>
          <w:color w:val="000000"/>
          <w:sz w:val="24"/>
          <w:szCs w:val="24"/>
          <w:lang w:eastAsia="ru-RU"/>
        </w:rPr>
        <w:t xml:space="preserve"> провел</w:t>
      </w:r>
      <w:r w:rsidRPr="00724245">
        <w:rPr>
          <w:rFonts w:ascii="Times New Roman" w:eastAsia="Times New Roman" w:hAnsi="Times New Roman" w:cs="Times New Roman"/>
          <w:color w:val="000000"/>
          <w:sz w:val="24"/>
          <w:szCs w:val="24"/>
          <w:lang w:eastAsia="ru-RU"/>
        </w:rPr>
        <w:t>а</w:t>
      </w:r>
      <w:r w:rsidR="001018B0" w:rsidRPr="00724245">
        <w:rPr>
          <w:rFonts w:ascii="Times New Roman" w:eastAsia="Times New Roman" w:hAnsi="Times New Roman" w:cs="Times New Roman"/>
          <w:color w:val="000000"/>
          <w:sz w:val="24"/>
          <w:szCs w:val="24"/>
          <w:lang w:eastAsia="ru-RU"/>
        </w:rPr>
        <w:t xml:space="preserve"> следующий эксперимент:</w:t>
      </w:r>
    </w:p>
    <w:p w:rsidR="001018B0" w:rsidRPr="00724245" w:rsidRDefault="00732E2F" w:rsidP="00724245">
      <w:pPr>
        <w:shd w:val="clear" w:color="auto" w:fill="FFFFFF"/>
        <w:spacing w:after="0" w:line="240" w:lineRule="auto"/>
        <w:rPr>
          <w:rFonts w:ascii="Times New Roman" w:eastAsia="Times New Roman" w:hAnsi="Times New Roman" w:cs="Times New Roman"/>
          <w:color w:val="000000"/>
          <w:sz w:val="24"/>
          <w:szCs w:val="24"/>
          <w:lang w:eastAsia="ru-RU"/>
        </w:rPr>
      </w:pPr>
      <w:r w:rsidRPr="00724245">
        <w:rPr>
          <w:rStyle w:val="a3"/>
          <w:rFonts w:ascii="Times New Roman" w:hAnsi="Times New Roman" w:cs="Times New Roman"/>
          <w:b w:val="0"/>
          <w:sz w:val="24"/>
          <w:szCs w:val="24"/>
          <w:shd w:val="clear" w:color="auto" w:fill="FFFFFF"/>
        </w:rPr>
        <w:t>Я взяла банку с водопроводной водой и с концентрированным раствором соли.</w:t>
      </w:r>
      <w:r w:rsidR="001018B0" w:rsidRPr="00724245">
        <w:rPr>
          <w:rFonts w:ascii="Times New Roman" w:eastAsia="Times New Roman" w:hAnsi="Times New Roman" w:cs="Times New Roman"/>
          <w:color w:val="000000"/>
          <w:sz w:val="24"/>
          <w:szCs w:val="24"/>
          <w:lang w:eastAsia="ru-RU"/>
        </w:rPr>
        <w:t xml:space="preserve"> </w:t>
      </w:r>
      <w:r w:rsidRPr="00724245">
        <w:rPr>
          <w:rFonts w:ascii="Times New Roman" w:eastAsia="Times New Roman" w:hAnsi="Times New Roman" w:cs="Times New Roman"/>
          <w:color w:val="000000"/>
          <w:sz w:val="24"/>
          <w:szCs w:val="24"/>
          <w:lang w:eastAsia="ru-RU"/>
        </w:rPr>
        <w:t>Опустила в них изделие из ниток на</w:t>
      </w:r>
      <w:r w:rsidR="00BA4531" w:rsidRPr="00724245">
        <w:rPr>
          <w:rFonts w:ascii="Times New Roman" w:eastAsia="Times New Roman" w:hAnsi="Times New Roman" w:cs="Times New Roman"/>
          <w:color w:val="000000"/>
          <w:sz w:val="24"/>
          <w:szCs w:val="24"/>
          <w:lang w:eastAsia="ru-RU"/>
        </w:rPr>
        <w:t xml:space="preserve"> карандаше. Представьте, что мое</w:t>
      </w:r>
      <w:r w:rsidRPr="00724245">
        <w:rPr>
          <w:rFonts w:ascii="Times New Roman" w:eastAsia="Times New Roman" w:hAnsi="Times New Roman" w:cs="Times New Roman"/>
          <w:color w:val="000000"/>
          <w:sz w:val="24"/>
          <w:szCs w:val="24"/>
          <w:lang w:eastAsia="ru-RU"/>
        </w:rPr>
        <w:t xml:space="preserve"> изделие и сам карандаш наши сосуды.</w:t>
      </w:r>
    </w:p>
    <w:p w:rsidR="00732E2F" w:rsidRPr="00724245" w:rsidRDefault="00732E2F" w:rsidP="00724245">
      <w:pPr>
        <w:shd w:val="clear" w:color="auto" w:fill="FFFFFF"/>
        <w:spacing w:after="0" w:line="240" w:lineRule="auto"/>
        <w:rPr>
          <w:rStyle w:val="a3"/>
          <w:rFonts w:ascii="Times New Roman" w:hAnsi="Times New Roman" w:cs="Times New Roman"/>
          <w:b w:val="0"/>
          <w:sz w:val="24"/>
          <w:szCs w:val="24"/>
          <w:shd w:val="clear" w:color="auto" w:fill="FFFFFF"/>
        </w:rPr>
      </w:pPr>
      <w:r w:rsidRPr="00724245">
        <w:rPr>
          <w:rStyle w:val="a3"/>
          <w:rFonts w:ascii="Times New Roman" w:hAnsi="Times New Roman" w:cs="Times New Roman"/>
          <w:b w:val="0"/>
          <w:sz w:val="24"/>
          <w:szCs w:val="24"/>
          <w:shd w:val="clear" w:color="auto" w:fill="FFFFFF"/>
        </w:rPr>
        <w:t>Спустя 15 дней мое изделие, карандаш и банка в концентрированном растворе соли полностью покрылись слоем соли.</w:t>
      </w:r>
    </w:p>
    <w:p w:rsidR="001018B0" w:rsidRPr="00724245" w:rsidRDefault="00732E2F" w:rsidP="00724245">
      <w:pPr>
        <w:shd w:val="clear" w:color="auto" w:fill="FFFFFF"/>
        <w:spacing w:after="0" w:line="240" w:lineRule="auto"/>
        <w:rPr>
          <w:rFonts w:ascii="Arial" w:eastAsia="Times New Roman" w:hAnsi="Arial" w:cs="Arial"/>
          <w:color w:val="000000"/>
          <w:sz w:val="21"/>
          <w:szCs w:val="21"/>
          <w:lang w:eastAsia="ru-RU"/>
        </w:rPr>
      </w:pPr>
      <w:r w:rsidRPr="00724245">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Pr="00724245">
        <w:rPr>
          <w:rFonts w:ascii="Times New Roman" w:hAnsi="Times New Roman" w:cs="Times New Roman"/>
          <w:bCs/>
          <w:noProof/>
          <w:sz w:val="24"/>
          <w:szCs w:val="24"/>
          <w:shd w:val="clear" w:color="auto" w:fill="FFFFFF"/>
          <w:lang w:eastAsia="ru-RU"/>
        </w:rPr>
        <w:t xml:space="preserve"> </w:t>
      </w:r>
      <w:r>
        <w:rPr>
          <w:noProof/>
          <w:shd w:val="clear" w:color="auto" w:fill="FFFFFF"/>
          <w:lang w:eastAsia="ru-RU"/>
        </w:rPr>
        <w:drawing>
          <wp:inline distT="0" distB="0" distL="0" distR="0" wp14:anchorId="4604DB94" wp14:editId="4368A1D8">
            <wp:extent cx="1026474" cy="1368443"/>
            <wp:effectExtent l="0" t="0" r="2540" b="3175"/>
            <wp:docPr id="14" name="Рисунок 14" descr="C:\Users\Администратор\Desktop\Соль-вред или польза\фото\IMG_20181219_2255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Администратор\Desktop\Соль-вред или польза\фото\IMG_20181219_225531.jp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28584" cy="1371256"/>
                    </a:xfrm>
                    <a:prstGeom prst="rect">
                      <a:avLst/>
                    </a:prstGeom>
                    <a:noFill/>
                    <a:ln>
                      <a:noFill/>
                    </a:ln>
                  </pic:spPr>
                </pic:pic>
              </a:graphicData>
            </a:graphic>
          </wp:inline>
        </w:drawing>
      </w:r>
      <w:r w:rsidRPr="00724245">
        <w:rPr>
          <w:rFonts w:ascii="Times New Roman" w:hAnsi="Times New Roman" w:cs="Times New Roman"/>
          <w:bCs/>
          <w:noProof/>
          <w:sz w:val="24"/>
          <w:szCs w:val="24"/>
          <w:shd w:val="clear" w:color="auto" w:fill="FFFFFF"/>
          <w:lang w:eastAsia="ru-RU"/>
        </w:rPr>
        <w:t xml:space="preserve">            </w:t>
      </w:r>
      <w:r w:rsidRPr="00724245">
        <w:rPr>
          <w:rFonts w:ascii="Times New Roman" w:eastAsia="Times New Roman" w:hAnsi="Times New Roman" w:cs="Times New Roman"/>
          <w:snapToGrid w:val="0"/>
          <w:color w:val="000000"/>
          <w:w w:val="0"/>
          <w:sz w:val="0"/>
          <w:szCs w:val="0"/>
          <w:u w:color="000000"/>
          <w:bdr w:val="none" w:sz="0" w:space="0" w:color="000000"/>
          <w:shd w:val="clear" w:color="000000" w:fill="000000"/>
          <w:lang w:eastAsia="x-none" w:bidi="x-none"/>
        </w:rPr>
        <w:t xml:space="preserve">    </w:t>
      </w:r>
      <w:r>
        <w:rPr>
          <w:rFonts w:eastAsia="Times New Roman"/>
          <w:b/>
          <w:i/>
          <w:iCs/>
          <w:noProof/>
          <w:color w:val="000000"/>
          <w:sz w:val="27"/>
          <w:szCs w:val="27"/>
          <w:lang w:eastAsia="ru-RU"/>
        </w:rPr>
        <w:drawing>
          <wp:inline distT="0" distB="0" distL="0" distR="0" wp14:anchorId="2015B695" wp14:editId="7C0A472B">
            <wp:extent cx="942975" cy="1257125"/>
            <wp:effectExtent l="0" t="0" r="0" b="635"/>
            <wp:docPr id="13" name="Рисунок 13" descr="C:\Users\Администратор\Desktop\Соль-вред или польза\фото\IMG_20181219_2256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Администратор\Desktop\Соль-вред или польза\фото\IMG_20181219_225634.jpg"/>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46026" cy="1261192"/>
                    </a:xfrm>
                    <a:prstGeom prst="rect">
                      <a:avLst/>
                    </a:prstGeom>
                    <a:noFill/>
                    <a:ln>
                      <a:noFill/>
                    </a:ln>
                  </pic:spPr>
                </pic:pic>
              </a:graphicData>
            </a:graphic>
          </wp:inline>
        </w:drawing>
      </w:r>
    </w:p>
    <w:p w:rsidR="001018B0" w:rsidRDefault="00732E2F" w:rsidP="001018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 банке с водопроводной водой все осталось без изменений.</w:t>
      </w:r>
    </w:p>
    <w:p w:rsidR="00732E2F" w:rsidRPr="00732E2F" w:rsidRDefault="00AE7E11" w:rsidP="001018B0">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732E2F">
        <w:rPr>
          <w:rFonts w:ascii="Times New Roman" w:eastAsia="Times New Roman" w:hAnsi="Times New Roman" w:cs="Times New Roman"/>
          <w:noProof/>
          <w:color w:val="000000"/>
          <w:sz w:val="24"/>
          <w:szCs w:val="24"/>
          <w:lang w:eastAsia="ru-RU"/>
        </w:rPr>
        <w:drawing>
          <wp:inline distT="0" distB="0" distL="0" distR="0" wp14:anchorId="271FD754" wp14:editId="0B946D50">
            <wp:extent cx="990600" cy="1320618"/>
            <wp:effectExtent l="0" t="0" r="0" b="0"/>
            <wp:docPr id="15" name="Рисунок 15" descr="C:\Users\Администратор\Desktop\Соль-вред или польза\фото\IMG_20181118_1029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Администратор\Desktop\Соль-вред или польза\фото\IMG_20181118_102931.jp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97473" cy="1329781"/>
                    </a:xfrm>
                    <a:prstGeom prst="rect">
                      <a:avLst/>
                    </a:prstGeom>
                    <a:noFill/>
                    <a:ln>
                      <a:noFill/>
                    </a:ln>
                  </pic:spPr>
                </pic:pic>
              </a:graphicData>
            </a:graphic>
          </wp:inline>
        </w:drawing>
      </w:r>
    </w:p>
    <w:p w:rsidR="00220A06" w:rsidRDefault="00732E2F" w:rsidP="00220A06">
      <w:pPr>
        <w:spacing w:after="0" w:line="240" w:lineRule="auto"/>
        <w:ind w:firstLine="708"/>
        <w:contextualSpacing/>
        <w:rPr>
          <w:rFonts w:ascii="Times New Roman" w:eastAsia="Times New Roman" w:hAnsi="Times New Roman" w:cs="Times New Roman"/>
          <w:color w:val="000000"/>
          <w:sz w:val="24"/>
          <w:szCs w:val="24"/>
          <w:lang w:eastAsia="ru-RU"/>
        </w:rPr>
      </w:pPr>
      <w:r w:rsidRPr="00724245">
        <w:rPr>
          <w:rFonts w:ascii="Times New Roman" w:eastAsia="Times New Roman" w:hAnsi="Times New Roman" w:cs="Times New Roman"/>
          <w:color w:val="000000"/>
          <w:sz w:val="24"/>
          <w:szCs w:val="24"/>
          <w:u w:val="single"/>
          <w:lang w:eastAsia="ru-RU"/>
        </w:rPr>
        <w:t>Вывод</w:t>
      </w:r>
      <w:r w:rsidRPr="00724245">
        <w:rPr>
          <w:rFonts w:ascii="Times New Roman" w:eastAsia="Times New Roman" w:hAnsi="Times New Roman" w:cs="Times New Roman"/>
          <w:color w:val="000000"/>
          <w:sz w:val="24"/>
          <w:szCs w:val="24"/>
          <w:lang w:eastAsia="ru-RU"/>
        </w:rPr>
        <w:t>: большое количество соли негативно влияет на сосуды человека.</w:t>
      </w:r>
    </w:p>
    <w:p w:rsidR="005417A9" w:rsidRDefault="00E8565D" w:rsidP="00220A06">
      <w:pPr>
        <w:spacing w:after="0" w:line="240" w:lineRule="auto"/>
        <w:ind w:firstLine="709"/>
        <w:contextualSpacing/>
        <w:rPr>
          <w:rStyle w:val="a3"/>
          <w:rFonts w:ascii="Times New Roman" w:hAnsi="Times New Roman" w:cs="Times New Roman"/>
          <w:b w:val="0"/>
          <w:sz w:val="24"/>
          <w:szCs w:val="24"/>
          <w:shd w:val="clear" w:color="auto" w:fill="FFFFFF"/>
        </w:rPr>
      </w:pPr>
      <w:r>
        <w:rPr>
          <w:rStyle w:val="a3"/>
          <w:rFonts w:ascii="Times New Roman" w:hAnsi="Times New Roman" w:cs="Times New Roman"/>
          <w:sz w:val="24"/>
          <w:szCs w:val="24"/>
          <w:u w:val="single"/>
          <w:shd w:val="clear" w:color="auto" w:fill="FFFFFF"/>
        </w:rPr>
        <w:t>Основные выводы по результатам практической части:</w:t>
      </w:r>
      <w:r w:rsidRPr="00FD162F">
        <w:rPr>
          <w:rStyle w:val="a3"/>
          <w:rFonts w:ascii="Times New Roman" w:hAnsi="Times New Roman" w:cs="Times New Roman"/>
          <w:sz w:val="24"/>
          <w:szCs w:val="24"/>
          <w:shd w:val="clear" w:color="auto" w:fill="FFFFFF"/>
        </w:rPr>
        <w:t xml:space="preserve">  </w:t>
      </w:r>
      <w:r w:rsidR="005417A9">
        <w:rPr>
          <w:rStyle w:val="a3"/>
          <w:rFonts w:ascii="Times New Roman" w:hAnsi="Times New Roman" w:cs="Times New Roman"/>
          <w:b w:val="0"/>
          <w:sz w:val="24"/>
          <w:szCs w:val="24"/>
          <w:shd w:val="clear" w:color="auto" w:fill="FFFFFF"/>
        </w:rPr>
        <w:t xml:space="preserve"> </w:t>
      </w:r>
    </w:p>
    <w:p w:rsidR="00E336AD" w:rsidRDefault="00BA4531" w:rsidP="00220A06">
      <w:pPr>
        <w:pStyle w:val="a4"/>
        <w:spacing w:after="0" w:line="240" w:lineRule="auto"/>
        <w:ind w:left="0" w:firstLine="720"/>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Ответ учащихся и взрослых на первый вопрос оказался разнообразным и полным. На последующие вопросы правильно и емко отвечали в основном взрослые.</w:t>
      </w:r>
      <w:r w:rsidR="00916689">
        <w:rPr>
          <w:rStyle w:val="a3"/>
          <w:rFonts w:ascii="Times New Roman" w:hAnsi="Times New Roman" w:cs="Times New Roman"/>
          <w:b w:val="0"/>
          <w:sz w:val="24"/>
          <w:szCs w:val="24"/>
          <w:shd w:val="clear" w:color="auto" w:fill="FFFFFF"/>
        </w:rPr>
        <w:t xml:space="preserve"> Интересно, что</w:t>
      </w:r>
      <w:r w:rsidR="00E336AD">
        <w:rPr>
          <w:rStyle w:val="a3"/>
          <w:rFonts w:ascii="Times New Roman" w:hAnsi="Times New Roman" w:cs="Times New Roman"/>
          <w:b w:val="0"/>
          <w:sz w:val="24"/>
          <w:szCs w:val="24"/>
          <w:shd w:val="clear" w:color="auto" w:fill="FFFFFF"/>
        </w:rPr>
        <w:t xml:space="preserve"> </w:t>
      </w:r>
      <w:r w:rsidR="00916689">
        <w:rPr>
          <w:rStyle w:val="a3"/>
          <w:rFonts w:ascii="Times New Roman" w:hAnsi="Times New Roman" w:cs="Times New Roman"/>
          <w:b w:val="0"/>
          <w:sz w:val="24"/>
          <w:szCs w:val="24"/>
          <w:shd w:val="clear" w:color="auto" w:fill="FFFFFF"/>
        </w:rPr>
        <w:t>п</w:t>
      </w:r>
      <w:r w:rsidR="00E336AD">
        <w:rPr>
          <w:rStyle w:val="a3"/>
          <w:rFonts w:ascii="Times New Roman" w:hAnsi="Times New Roman" w:cs="Times New Roman"/>
          <w:b w:val="0"/>
          <w:sz w:val="24"/>
          <w:szCs w:val="24"/>
          <w:shd w:val="clear" w:color="auto" w:fill="FFFFFF"/>
        </w:rPr>
        <w:t>ри ответе на второй вопрос только дети вспомнили о соляных пещерах. На третий, четвертый и пятый вопросы большинство детей не знало ответов. А вот на последний вопрос и дети, и взрослые отвечали р</w:t>
      </w:r>
      <w:bookmarkStart w:id="3" w:name="_Toc499642287"/>
      <w:r w:rsidR="00E336AD">
        <w:rPr>
          <w:rStyle w:val="a3"/>
          <w:rFonts w:ascii="Times New Roman" w:hAnsi="Times New Roman" w:cs="Times New Roman"/>
          <w:b w:val="0"/>
          <w:sz w:val="24"/>
          <w:szCs w:val="24"/>
          <w:shd w:val="clear" w:color="auto" w:fill="FFFFFF"/>
        </w:rPr>
        <w:t>азнообразно и интересно.</w:t>
      </w:r>
    </w:p>
    <w:p w:rsidR="00E336AD" w:rsidRDefault="00E336AD" w:rsidP="00E336AD">
      <w:pPr>
        <w:pStyle w:val="a4"/>
        <w:spacing w:after="0" w:line="240" w:lineRule="auto"/>
        <w:ind w:left="0" w:firstLine="720"/>
        <w:rPr>
          <w:rStyle w:val="a3"/>
          <w:rFonts w:ascii="Times New Roman" w:hAnsi="Times New Roman" w:cs="Times New Roman"/>
          <w:b w:val="0"/>
          <w:sz w:val="36"/>
          <w:szCs w:val="28"/>
          <w:shd w:val="clear" w:color="auto" w:fill="FFFFFF"/>
        </w:rPr>
      </w:pPr>
      <w:r>
        <w:rPr>
          <w:rStyle w:val="a3"/>
          <w:rFonts w:ascii="Times New Roman" w:hAnsi="Times New Roman" w:cs="Times New Roman"/>
          <w:b w:val="0"/>
          <w:sz w:val="24"/>
          <w:szCs w:val="24"/>
          <w:shd w:val="clear" w:color="auto" w:fill="FFFFFF"/>
        </w:rPr>
        <w:t xml:space="preserve">В ходе экспериментов я еще раз убедилась о вреде большого количества соли для окружающего нас мира и организма человека. </w:t>
      </w:r>
      <w:r>
        <w:rPr>
          <w:rStyle w:val="a3"/>
          <w:rFonts w:ascii="Times New Roman" w:hAnsi="Times New Roman" w:cs="Times New Roman"/>
          <w:b w:val="0"/>
          <w:sz w:val="36"/>
          <w:szCs w:val="28"/>
          <w:shd w:val="clear" w:color="auto" w:fill="FFFFFF"/>
        </w:rPr>
        <w:t xml:space="preserve"> </w:t>
      </w:r>
    </w:p>
    <w:p w:rsidR="000031D3" w:rsidRPr="00355563" w:rsidRDefault="000031D3" w:rsidP="00E86531">
      <w:pPr>
        <w:pStyle w:val="a4"/>
        <w:spacing w:after="0" w:line="240" w:lineRule="auto"/>
        <w:ind w:left="0" w:firstLine="720"/>
        <w:jc w:val="center"/>
        <w:rPr>
          <w:rStyle w:val="a3"/>
          <w:rFonts w:ascii="Times New Roman" w:hAnsi="Times New Roman" w:cs="Times New Roman"/>
          <w:b w:val="0"/>
          <w:sz w:val="24"/>
          <w:szCs w:val="24"/>
          <w:shd w:val="clear" w:color="auto" w:fill="FFFFFF"/>
        </w:rPr>
      </w:pPr>
      <w:r>
        <w:rPr>
          <w:rStyle w:val="a3"/>
          <w:rFonts w:ascii="Times New Roman" w:hAnsi="Times New Roman" w:cs="Times New Roman"/>
          <w:shd w:val="clear" w:color="auto" w:fill="FFFFFF"/>
        </w:rPr>
        <w:t>Выводы по работе</w:t>
      </w:r>
    </w:p>
    <w:p w:rsidR="00AE7E11" w:rsidRDefault="00AE7E11" w:rsidP="00AE7E11">
      <w:pPr>
        <w:rPr>
          <w:rFonts w:ascii="Times New Roman" w:hAnsi="Times New Roman" w:cs="Times New Roman"/>
          <w:sz w:val="24"/>
          <w:szCs w:val="24"/>
        </w:rPr>
      </w:pPr>
      <w:r>
        <w:tab/>
      </w:r>
      <w:r w:rsidRPr="001770BE">
        <w:rPr>
          <w:rFonts w:ascii="Times New Roman" w:hAnsi="Times New Roman" w:cs="Times New Roman"/>
          <w:sz w:val="24"/>
          <w:szCs w:val="24"/>
        </w:rPr>
        <w:t xml:space="preserve">Подводя итог своей работы, могу сказать, что </w:t>
      </w:r>
      <w:r w:rsidR="001770BE">
        <w:rPr>
          <w:rFonts w:ascii="Times New Roman" w:hAnsi="Times New Roman" w:cs="Times New Roman"/>
          <w:sz w:val="24"/>
          <w:szCs w:val="24"/>
        </w:rPr>
        <w:t xml:space="preserve">изучение материала о соли и проведение экспериментов с поваренной солью, это очень интересное и увлекательное </w:t>
      </w:r>
      <w:r w:rsidR="001770BE">
        <w:rPr>
          <w:rFonts w:ascii="Times New Roman" w:hAnsi="Times New Roman" w:cs="Times New Roman"/>
          <w:sz w:val="24"/>
          <w:szCs w:val="24"/>
        </w:rPr>
        <w:lastRenderedPageBreak/>
        <w:t>занятие, которое позволяет многое узнать о соли не только как о вкусовой добавке. Я много узнала о происхождении мест добычи соли на Руси, о способах добычи соли</w:t>
      </w:r>
      <w:r w:rsidR="00BA4531">
        <w:rPr>
          <w:rFonts w:ascii="Times New Roman" w:hAnsi="Times New Roman" w:cs="Times New Roman"/>
          <w:sz w:val="24"/>
          <w:szCs w:val="24"/>
        </w:rPr>
        <w:t>, об областях ее применения</w:t>
      </w:r>
      <w:r w:rsidR="001770BE">
        <w:rPr>
          <w:rFonts w:ascii="Times New Roman" w:hAnsi="Times New Roman" w:cs="Times New Roman"/>
          <w:sz w:val="24"/>
          <w:szCs w:val="24"/>
        </w:rPr>
        <w:t xml:space="preserve">. Я узнала, что в старину соль была очень дорогим минералом. Я поняла, что соль может быть как полезна человеку и окружающему нас миру, так и вредна: </w:t>
      </w:r>
    </w:p>
    <w:tbl>
      <w:tblPr>
        <w:tblStyle w:val="ad"/>
        <w:tblW w:w="0" w:type="auto"/>
        <w:tblLook w:val="04A0" w:firstRow="1" w:lastRow="0" w:firstColumn="1" w:lastColumn="0" w:noHBand="0" w:noVBand="1"/>
      </w:tblPr>
      <w:tblGrid>
        <w:gridCol w:w="4856"/>
        <w:gridCol w:w="4856"/>
      </w:tblGrid>
      <w:tr w:rsidR="001770BE" w:rsidTr="001770BE">
        <w:tc>
          <w:tcPr>
            <w:tcW w:w="4856" w:type="dxa"/>
          </w:tcPr>
          <w:p w:rsidR="001770BE" w:rsidRDefault="001770BE" w:rsidP="001770BE">
            <w:pPr>
              <w:jc w:val="center"/>
              <w:rPr>
                <w:rFonts w:ascii="Times New Roman" w:hAnsi="Times New Roman" w:cs="Times New Roman"/>
                <w:sz w:val="24"/>
                <w:szCs w:val="24"/>
              </w:rPr>
            </w:pPr>
            <w:r>
              <w:rPr>
                <w:rFonts w:ascii="Times New Roman" w:hAnsi="Times New Roman" w:cs="Times New Roman"/>
                <w:sz w:val="24"/>
                <w:szCs w:val="24"/>
              </w:rPr>
              <w:t>Польза соли</w:t>
            </w:r>
          </w:p>
        </w:tc>
        <w:tc>
          <w:tcPr>
            <w:tcW w:w="4856" w:type="dxa"/>
          </w:tcPr>
          <w:p w:rsidR="001770BE" w:rsidRDefault="001770BE" w:rsidP="001770BE">
            <w:pPr>
              <w:jc w:val="center"/>
              <w:rPr>
                <w:rFonts w:ascii="Times New Roman" w:hAnsi="Times New Roman" w:cs="Times New Roman"/>
                <w:sz w:val="24"/>
                <w:szCs w:val="24"/>
              </w:rPr>
            </w:pPr>
            <w:r>
              <w:rPr>
                <w:rFonts w:ascii="Times New Roman" w:hAnsi="Times New Roman" w:cs="Times New Roman"/>
                <w:sz w:val="24"/>
                <w:szCs w:val="24"/>
              </w:rPr>
              <w:t>Вред соли</w:t>
            </w:r>
          </w:p>
        </w:tc>
      </w:tr>
      <w:tr w:rsidR="001770BE" w:rsidTr="001770BE">
        <w:tc>
          <w:tcPr>
            <w:tcW w:w="4856" w:type="dxa"/>
          </w:tcPr>
          <w:p w:rsidR="001770BE" w:rsidRPr="00E96FB0" w:rsidRDefault="001770BE" w:rsidP="001770BE">
            <w:pPr>
              <w:rPr>
                <w:rFonts w:ascii="Times New Roman" w:hAnsi="Times New Roman" w:cs="Times New Roman"/>
                <w:color w:val="000000" w:themeColor="text1"/>
                <w:sz w:val="24"/>
                <w:szCs w:val="24"/>
              </w:rPr>
            </w:pPr>
            <w:r w:rsidRPr="00E96FB0">
              <w:rPr>
                <w:rFonts w:ascii="Times New Roman" w:eastAsia="Times New Roman" w:hAnsi="Times New Roman" w:cs="Times New Roman"/>
                <w:color w:val="000000" w:themeColor="text1"/>
                <w:sz w:val="24"/>
                <w:szCs w:val="24"/>
                <w:lang w:eastAsia="ru-RU"/>
              </w:rPr>
              <w:t>Соль для человека необходима. Без соли не будут сокращаться мышцы, остановится сердце, не будет полным пищеварение и может нарушиться водный обмен в организме.</w:t>
            </w:r>
          </w:p>
        </w:tc>
        <w:tc>
          <w:tcPr>
            <w:tcW w:w="4856" w:type="dxa"/>
          </w:tcPr>
          <w:p w:rsidR="001770BE" w:rsidRPr="00E96FB0" w:rsidRDefault="00E96FB0" w:rsidP="00E96FB0">
            <w:pPr>
              <w:rPr>
                <w:rFonts w:ascii="Times New Roman" w:hAnsi="Times New Roman" w:cs="Times New Roman"/>
                <w:color w:val="000000" w:themeColor="text1"/>
                <w:sz w:val="24"/>
                <w:szCs w:val="24"/>
              </w:rPr>
            </w:pPr>
            <w:r w:rsidRPr="00E96FB0">
              <w:rPr>
                <w:rFonts w:ascii="Times New Roman" w:eastAsia="Times New Roman" w:hAnsi="Times New Roman" w:cs="Times New Roman"/>
                <w:color w:val="000000" w:themeColor="text1"/>
                <w:sz w:val="24"/>
                <w:szCs w:val="24"/>
                <w:lang w:eastAsia="ru-RU"/>
              </w:rPr>
              <w:t>Соль в больших количествах вредна и оказывает неблагоприятное действие на здоровье человека, соответственно, превращается из друга во врага.</w:t>
            </w:r>
          </w:p>
        </w:tc>
      </w:tr>
      <w:tr w:rsidR="001770BE" w:rsidTr="001770BE">
        <w:tc>
          <w:tcPr>
            <w:tcW w:w="4856" w:type="dxa"/>
          </w:tcPr>
          <w:p w:rsidR="001770BE" w:rsidRPr="00E96FB0" w:rsidRDefault="001770BE" w:rsidP="00AE7E11">
            <w:pPr>
              <w:rPr>
                <w:rFonts w:ascii="Times New Roman" w:hAnsi="Times New Roman" w:cs="Times New Roman"/>
                <w:color w:val="000000" w:themeColor="text1"/>
                <w:sz w:val="24"/>
                <w:szCs w:val="24"/>
              </w:rPr>
            </w:pPr>
            <w:r w:rsidRPr="00E96FB0">
              <w:rPr>
                <w:rFonts w:ascii="Times New Roman" w:hAnsi="Times New Roman" w:cs="Times New Roman"/>
                <w:color w:val="000000" w:themeColor="text1"/>
                <w:sz w:val="24"/>
                <w:szCs w:val="24"/>
              </w:rPr>
              <w:t>Морская</w:t>
            </w:r>
            <w:r w:rsidR="00E96FB0" w:rsidRPr="00E96FB0">
              <w:rPr>
                <w:rFonts w:ascii="Times New Roman" w:hAnsi="Times New Roman" w:cs="Times New Roman"/>
                <w:color w:val="000000" w:themeColor="text1"/>
                <w:sz w:val="24"/>
                <w:szCs w:val="24"/>
              </w:rPr>
              <w:t>, йодированная, фторированная соли являются профилактикой множества заболеваний и лечения их (соляные ванны, пещеры, ингаляции).</w:t>
            </w:r>
          </w:p>
        </w:tc>
        <w:tc>
          <w:tcPr>
            <w:tcW w:w="4856" w:type="dxa"/>
          </w:tcPr>
          <w:p w:rsidR="001770BE" w:rsidRPr="00E96FB0" w:rsidRDefault="00E96FB0" w:rsidP="00AE7E11">
            <w:pPr>
              <w:rPr>
                <w:rFonts w:ascii="Times New Roman" w:hAnsi="Times New Roman" w:cs="Times New Roman"/>
                <w:color w:val="000000" w:themeColor="text1"/>
                <w:sz w:val="24"/>
                <w:szCs w:val="24"/>
              </w:rPr>
            </w:pPr>
            <w:r w:rsidRPr="00E96FB0">
              <w:rPr>
                <w:rFonts w:ascii="Times New Roman" w:hAnsi="Times New Roman" w:cs="Times New Roman"/>
                <w:color w:val="000000" w:themeColor="text1"/>
                <w:sz w:val="24"/>
                <w:szCs w:val="24"/>
              </w:rPr>
              <w:t>Большое количество соли в земле оказывает негативное влияние на рост растений в такой почве.</w:t>
            </w:r>
          </w:p>
        </w:tc>
      </w:tr>
      <w:tr w:rsidR="001770BE" w:rsidTr="001770BE">
        <w:tc>
          <w:tcPr>
            <w:tcW w:w="4856" w:type="dxa"/>
          </w:tcPr>
          <w:p w:rsidR="001770BE" w:rsidRPr="00E96FB0" w:rsidRDefault="00E96FB0" w:rsidP="00AE7E11">
            <w:pPr>
              <w:rPr>
                <w:rFonts w:ascii="Times New Roman" w:hAnsi="Times New Roman" w:cs="Times New Roman"/>
                <w:color w:val="000000" w:themeColor="text1"/>
                <w:sz w:val="24"/>
                <w:szCs w:val="24"/>
              </w:rPr>
            </w:pPr>
            <w:r w:rsidRPr="00E96FB0">
              <w:rPr>
                <w:rFonts w:ascii="Times New Roman" w:hAnsi="Times New Roman" w:cs="Times New Roman"/>
                <w:color w:val="000000" w:themeColor="text1"/>
                <w:sz w:val="24"/>
                <w:szCs w:val="24"/>
              </w:rPr>
              <w:t>Соль является чистящим средством.</w:t>
            </w:r>
          </w:p>
        </w:tc>
        <w:tc>
          <w:tcPr>
            <w:tcW w:w="4856" w:type="dxa"/>
          </w:tcPr>
          <w:p w:rsidR="001770BE" w:rsidRPr="00E96FB0" w:rsidRDefault="00E96FB0" w:rsidP="00AE7E11">
            <w:pPr>
              <w:rPr>
                <w:rFonts w:ascii="Times New Roman" w:hAnsi="Times New Roman" w:cs="Times New Roman"/>
                <w:color w:val="000000" w:themeColor="text1"/>
                <w:sz w:val="24"/>
                <w:szCs w:val="24"/>
              </w:rPr>
            </w:pPr>
            <w:r w:rsidRPr="00E96FB0">
              <w:rPr>
                <w:rFonts w:ascii="Times New Roman" w:hAnsi="Times New Roman" w:cs="Times New Roman"/>
                <w:color w:val="000000" w:themeColor="text1"/>
                <w:sz w:val="24"/>
                <w:szCs w:val="24"/>
              </w:rPr>
              <w:t>Соль подвергает железо более быстрому процессу ржавления.</w:t>
            </w:r>
          </w:p>
        </w:tc>
      </w:tr>
    </w:tbl>
    <w:p w:rsidR="000031D3" w:rsidRPr="000031D3" w:rsidRDefault="00E96FB0" w:rsidP="000031D3">
      <w:r>
        <w:rPr>
          <w:rFonts w:ascii="Times New Roman" w:hAnsi="Times New Roman" w:cs="Times New Roman"/>
          <w:sz w:val="24"/>
          <w:szCs w:val="24"/>
        </w:rPr>
        <w:tab/>
        <w:t>Я думаю, что моя работа поможет не только мне, но и моим одноклассникам лучше узнать этот увлекательный мир минералов. Еще раз убедиться в том, что соль может быть и полезной</w:t>
      </w:r>
      <w:r w:rsidR="006A38DA">
        <w:rPr>
          <w:rFonts w:ascii="Times New Roman" w:hAnsi="Times New Roman" w:cs="Times New Roman"/>
          <w:sz w:val="24"/>
          <w:szCs w:val="24"/>
        </w:rPr>
        <w:t xml:space="preserve">. Это лишь мой первый шаг в изучении огромного мира минералов, где соль – это только малая его часть. </w:t>
      </w:r>
    </w:p>
    <w:p w:rsidR="00C81F26" w:rsidRPr="00355563" w:rsidRDefault="00355563" w:rsidP="00E2404B">
      <w:pPr>
        <w:pStyle w:val="1"/>
        <w:spacing w:line="120" w:lineRule="auto"/>
        <w:jc w:val="center"/>
        <w:rPr>
          <w:rStyle w:val="a3"/>
          <w:rFonts w:ascii="Times New Roman" w:hAnsi="Times New Roman" w:cs="Times New Roman"/>
          <w:b/>
          <w:sz w:val="32"/>
          <w:szCs w:val="32"/>
          <w:shd w:val="clear" w:color="auto" w:fill="FFFFFF"/>
        </w:rPr>
      </w:pPr>
      <w:r w:rsidRPr="00355563">
        <w:rPr>
          <w:rStyle w:val="a3"/>
          <w:rFonts w:ascii="Times New Roman" w:hAnsi="Times New Roman" w:cs="Times New Roman"/>
          <w:sz w:val="32"/>
          <w:szCs w:val="32"/>
          <w:shd w:val="clear" w:color="auto" w:fill="FFFFFF"/>
          <w:lang w:val="en-US"/>
        </w:rPr>
        <w:t>III</w:t>
      </w:r>
      <w:r w:rsidRPr="00E86531">
        <w:rPr>
          <w:rStyle w:val="a3"/>
          <w:rFonts w:ascii="Times New Roman" w:hAnsi="Times New Roman" w:cs="Times New Roman"/>
          <w:sz w:val="32"/>
          <w:szCs w:val="32"/>
          <w:shd w:val="clear" w:color="auto" w:fill="FFFFFF"/>
        </w:rPr>
        <w:t xml:space="preserve"> </w:t>
      </w:r>
      <w:r w:rsidR="00C81F26" w:rsidRPr="00355563">
        <w:rPr>
          <w:rStyle w:val="a3"/>
          <w:rFonts w:ascii="Times New Roman" w:hAnsi="Times New Roman" w:cs="Times New Roman"/>
          <w:sz w:val="32"/>
          <w:szCs w:val="32"/>
          <w:shd w:val="clear" w:color="auto" w:fill="FFFFFF"/>
        </w:rPr>
        <w:t>Заключение</w:t>
      </w:r>
      <w:bookmarkEnd w:id="3"/>
    </w:p>
    <w:p w:rsidR="000031D3" w:rsidRPr="009A147A" w:rsidRDefault="00836210" w:rsidP="00BA4531">
      <w:pPr>
        <w:spacing w:after="0" w:line="240" w:lineRule="auto"/>
        <w:ind w:firstLine="709"/>
        <w:jc w:val="both"/>
        <w:rPr>
          <w:rStyle w:val="a3"/>
          <w:rFonts w:ascii="Times New Roman" w:hAnsi="Times New Roman" w:cs="Times New Roman"/>
          <w:b w:val="0"/>
          <w:sz w:val="24"/>
          <w:szCs w:val="24"/>
          <w:shd w:val="clear" w:color="auto" w:fill="FFFFFF"/>
        </w:rPr>
      </w:pPr>
      <w:r>
        <w:rPr>
          <w:rStyle w:val="a3"/>
          <w:rFonts w:ascii="Times New Roman" w:hAnsi="Times New Roman" w:cs="Times New Roman"/>
          <w:b w:val="0"/>
          <w:sz w:val="24"/>
          <w:szCs w:val="24"/>
          <w:shd w:val="clear" w:color="auto" w:fill="FFFFFF"/>
        </w:rPr>
        <w:t>Соль</w:t>
      </w:r>
      <w:r w:rsidR="00C81F26" w:rsidRPr="009A147A">
        <w:rPr>
          <w:rStyle w:val="a3"/>
          <w:rFonts w:ascii="Times New Roman" w:hAnsi="Times New Roman" w:cs="Times New Roman"/>
          <w:b w:val="0"/>
          <w:sz w:val="24"/>
          <w:szCs w:val="24"/>
          <w:shd w:val="clear" w:color="auto" w:fill="FFFFFF"/>
        </w:rPr>
        <w:t xml:space="preserve"> мы зачастую воспринимаем лишь как </w:t>
      </w:r>
      <w:r w:rsidR="00207B92">
        <w:rPr>
          <w:rStyle w:val="a3"/>
          <w:rFonts w:ascii="Times New Roman" w:hAnsi="Times New Roman" w:cs="Times New Roman"/>
          <w:b w:val="0"/>
          <w:sz w:val="24"/>
          <w:szCs w:val="24"/>
          <w:shd w:val="clear" w:color="auto" w:fill="FFFFFF"/>
        </w:rPr>
        <w:t>приправу</w:t>
      </w:r>
      <w:r w:rsidR="006A38DA">
        <w:rPr>
          <w:rStyle w:val="a3"/>
          <w:rFonts w:ascii="Times New Roman" w:hAnsi="Times New Roman" w:cs="Times New Roman"/>
          <w:b w:val="0"/>
          <w:sz w:val="24"/>
          <w:szCs w:val="24"/>
          <w:shd w:val="clear" w:color="auto" w:fill="FFFFFF"/>
        </w:rPr>
        <w:t xml:space="preserve">, приносящую вред нашему организму. Но это не так. В небольших количествах соль очень важна и незаменима для жизни и здоровья человека. Она влияет на правильное функционирование нервной, пищеварительной систем организма. </w:t>
      </w:r>
      <w:r w:rsidR="00BA4531">
        <w:rPr>
          <w:rStyle w:val="a3"/>
          <w:rFonts w:ascii="Times New Roman" w:hAnsi="Times New Roman" w:cs="Times New Roman"/>
          <w:b w:val="0"/>
          <w:sz w:val="24"/>
          <w:szCs w:val="24"/>
          <w:shd w:val="clear" w:color="auto" w:fill="FFFFFF"/>
        </w:rPr>
        <w:t xml:space="preserve">Соль помогает нам в хозяйстве, в промышленности, в медицине, в кулинарии. Морская соль – это полный комплекс минералов, которые помогают человеку справиться со многими недугами, например, простудные явления.  А для поддержания необходимого баланса в организме йода, используют йодированную соль. </w:t>
      </w:r>
      <w:r w:rsidR="006A38DA">
        <w:rPr>
          <w:rStyle w:val="a3"/>
          <w:rFonts w:ascii="Times New Roman" w:hAnsi="Times New Roman" w:cs="Times New Roman"/>
          <w:b w:val="0"/>
          <w:sz w:val="24"/>
          <w:szCs w:val="24"/>
          <w:shd w:val="clear" w:color="auto" w:fill="FFFFFF"/>
        </w:rPr>
        <w:t>Но в больших количествах может быть очень опасной и причинять вред окружающему нас миру и человеку.</w:t>
      </w:r>
      <w:r w:rsidR="00BA4531">
        <w:rPr>
          <w:rStyle w:val="a3"/>
          <w:rFonts w:ascii="Times New Roman" w:hAnsi="Times New Roman" w:cs="Times New Roman"/>
          <w:b w:val="0"/>
          <w:sz w:val="24"/>
          <w:szCs w:val="24"/>
          <w:shd w:val="clear" w:color="auto" w:fill="FFFFFF"/>
        </w:rPr>
        <w:t xml:space="preserve"> </w:t>
      </w:r>
    </w:p>
    <w:p w:rsidR="00BE0895" w:rsidRPr="00355563" w:rsidRDefault="00BA4531" w:rsidP="00355563">
      <w:pPr>
        <w:spacing w:after="0" w:line="240" w:lineRule="auto"/>
        <w:ind w:firstLine="709"/>
        <w:jc w:val="both"/>
        <w:rPr>
          <w:rFonts w:ascii="Times New Roman" w:hAnsi="Times New Roman" w:cs="Times New Roman"/>
          <w:bCs/>
          <w:sz w:val="24"/>
          <w:szCs w:val="24"/>
          <w:shd w:val="clear" w:color="auto" w:fill="FFFFFF"/>
        </w:rPr>
      </w:pPr>
      <w:bookmarkStart w:id="4" w:name="_Toc499642288"/>
      <w:r w:rsidRPr="000A52CF">
        <w:rPr>
          <w:rFonts w:ascii="Times New Roman" w:eastAsia="Times New Roman" w:hAnsi="Times New Roman" w:cs="Times New Roman"/>
          <w:color w:val="000000"/>
          <w:sz w:val="24"/>
          <w:szCs w:val="24"/>
          <w:lang w:eastAsia="ru-RU"/>
        </w:rPr>
        <w:t xml:space="preserve">Очевидно, что нельзя недооценивать важность и необходимость соли в нашей жизни. </w:t>
      </w:r>
      <w:r w:rsidR="0051326B">
        <w:rPr>
          <w:rFonts w:ascii="Times New Roman" w:eastAsia="Times New Roman" w:hAnsi="Times New Roman" w:cs="Times New Roman"/>
          <w:color w:val="000000"/>
          <w:sz w:val="24"/>
          <w:szCs w:val="24"/>
          <w:lang w:eastAsia="ru-RU"/>
        </w:rPr>
        <w:t>Н</w:t>
      </w:r>
      <w:r w:rsidRPr="000A52CF">
        <w:rPr>
          <w:rFonts w:ascii="Times New Roman" w:eastAsia="Times New Roman" w:hAnsi="Times New Roman" w:cs="Times New Roman"/>
          <w:color w:val="000000"/>
          <w:sz w:val="24"/>
          <w:szCs w:val="24"/>
          <w:lang w:eastAsia="ru-RU"/>
        </w:rPr>
        <w:t>ельзя забывать и о вреде</w:t>
      </w:r>
      <w:r w:rsidR="0051326B">
        <w:rPr>
          <w:rFonts w:ascii="Times New Roman" w:eastAsia="Times New Roman" w:hAnsi="Times New Roman" w:cs="Times New Roman"/>
          <w:color w:val="000000"/>
          <w:sz w:val="24"/>
          <w:szCs w:val="24"/>
          <w:lang w:eastAsia="ru-RU"/>
        </w:rPr>
        <w:t xml:space="preserve"> соли</w:t>
      </w:r>
      <w:r w:rsidRPr="000A52CF">
        <w:rPr>
          <w:rFonts w:ascii="Times New Roman" w:eastAsia="Times New Roman" w:hAnsi="Times New Roman" w:cs="Times New Roman"/>
          <w:color w:val="000000"/>
          <w:sz w:val="24"/>
          <w:szCs w:val="24"/>
          <w:lang w:eastAsia="ru-RU"/>
        </w:rPr>
        <w:t>, который она может причинять при неграмотном использовании.</w:t>
      </w:r>
      <w:r w:rsidR="00C31122">
        <w:rPr>
          <w:shd w:val="clear" w:color="auto" w:fill="FAFAFA"/>
        </w:rPr>
        <w:t xml:space="preserve">                                       </w:t>
      </w:r>
    </w:p>
    <w:p w:rsidR="000B26A4" w:rsidRPr="00355563" w:rsidRDefault="00355563" w:rsidP="00355563">
      <w:pPr>
        <w:pStyle w:val="3"/>
        <w:jc w:val="center"/>
        <w:rPr>
          <w:rFonts w:ascii="Times New Roman" w:hAnsi="Times New Roman" w:cs="Times New Roman"/>
          <w:sz w:val="32"/>
          <w:szCs w:val="32"/>
          <w:shd w:val="clear" w:color="auto" w:fill="FAFAFA"/>
        </w:rPr>
      </w:pPr>
      <w:r w:rsidRPr="00355563">
        <w:rPr>
          <w:rFonts w:ascii="Times New Roman" w:hAnsi="Times New Roman" w:cs="Times New Roman"/>
          <w:sz w:val="32"/>
          <w:szCs w:val="32"/>
          <w:shd w:val="clear" w:color="auto" w:fill="FAFAFA"/>
          <w:lang w:val="en-US"/>
        </w:rPr>
        <w:t>IV</w:t>
      </w:r>
      <w:r w:rsidRPr="00355563">
        <w:rPr>
          <w:rFonts w:ascii="Times New Roman" w:hAnsi="Times New Roman" w:cs="Times New Roman"/>
          <w:sz w:val="32"/>
          <w:szCs w:val="32"/>
          <w:shd w:val="clear" w:color="auto" w:fill="FAFAFA"/>
        </w:rPr>
        <w:t xml:space="preserve"> </w:t>
      </w:r>
      <w:r w:rsidR="000B26A4" w:rsidRPr="00355563">
        <w:rPr>
          <w:rFonts w:ascii="Times New Roman" w:hAnsi="Times New Roman" w:cs="Times New Roman"/>
          <w:sz w:val="32"/>
          <w:szCs w:val="32"/>
          <w:shd w:val="clear" w:color="auto" w:fill="FAFAFA"/>
        </w:rPr>
        <w:t>Список литературы</w:t>
      </w:r>
      <w:bookmarkEnd w:id="4"/>
    </w:p>
    <w:p w:rsidR="009F7FA8" w:rsidRPr="000A52CF" w:rsidRDefault="009F7FA8" w:rsidP="009F7FA8">
      <w:pPr>
        <w:shd w:val="clear" w:color="auto" w:fill="FFFFFF"/>
        <w:spacing w:after="0" w:line="240" w:lineRule="auto"/>
        <w:ind w:left="142"/>
        <w:jc w:val="both"/>
        <w:rPr>
          <w:rFonts w:ascii="Calibri" w:eastAsia="Times New Roman" w:hAnsi="Calibri" w:cs="Times New Roman"/>
          <w:color w:val="000000"/>
          <w:lang w:eastAsia="ru-RU"/>
        </w:rPr>
      </w:pPr>
      <w:r>
        <w:rPr>
          <w:rFonts w:ascii="Times New Roman" w:hAnsi="Times New Roman" w:cs="Times New Roman"/>
          <w:sz w:val="24"/>
          <w:szCs w:val="24"/>
          <w:shd w:val="clear" w:color="auto" w:fill="FAFAFA"/>
        </w:rPr>
        <w:t xml:space="preserve">1. </w:t>
      </w:r>
      <w:r w:rsidR="00C31122" w:rsidRPr="0047248C">
        <w:rPr>
          <w:rFonts w:ascii="Times New Roman" w:hAnsi="Times New Roman" w:cs="Times New Roman"/>
          <w:sz w:val="24"/>
          <w:szCs w:val="24"/>
          <w:shd w:val="clear" w:color="auto" w:fill="FAFAFA"/>
        </w:rPr>
        <w:t xml:space="preserve"> </w:t>
      </w:r>
      <w:r w:rsidR="00FB29AE">
        <w:rPr>
          <w:rFonts w:ascii="Times New Roman" w:hAnsi="Times New Roman" w:cs="Times New Roman"/>
          <w:sz w:val="24"/>
          <w:szCs w:val="24"/>
          <w:shd w:val="clear" w:color="auto" w:fill="FAFAFA"/>
        </w:rPr>
        <w:t>«</w:t>
      </w:r>
      <w:r w:rsidRPr="000A52CF">
        <w:rPr>
          <w:rFonts w:ascii="Times New Roman" w:eastAsia="Times New Roman" w:hAnsi="Times New Roman" w:cs="Times New Roman"/>
          <w:color w:val="000000"/>
          <w:sz w:val="24"/>
          <w:szCs w:val="24"/>
          <w:lang w:eastAsia="ru-RU"/>
        </w:rPr>
        <w:t>Большая энциклопедия школьника</w:t>
      </w:r>
      <w:r w:rsidR="00FB29AE">
        <w:rPr>
          <w:rFonts w:ascii="Times New Roman" w:eastAsia="Times New Roman" w:hAnsi="Times New Roman" w:cs="Times New Roman"/>
          <w:color w:val="000000"/>
          <w:sz w:val="24"/>
          <w:szCs w:val="24"/>
          <w:lang w:eastAsia="ru-RU"/>
        </w:rPr>
        <w:t>»,</w:t>
      </w:r>
      <w:r w:rsidRPr="000A52CF">
        <w:rPr>
          <w:rFonts w:ascii="Times New Roman" w:eastAsia="Times New Roman" w:hAnsi="Times New Roman" w:cs="Times New Roman"/>
          <w:color w:val="000000"/>
          <w:sz w:val="24"/>
          <w:szCs w:val="24"/>
          <w:lang w:eastAsia="ru-RU"/>
        </w:rPr>
        <w:t xml:space="preserve"> Москва</w:t>
      </w:r>
      <w:r w:rsidR="00FB29AE">
        <w:rPr>
          <w:rFonts w:ascii="Times New Roman" w:eastAsia="Times New Roman" w:hAnsi="Times New Roman" w:cs="Times New Roman"/>
          <w:color w:val="000000"/>
          <w:sz w:val="24"/>
          <w:szCs w:val="24"/>
          <w:lang w:eastAsia="ru-RU"/>
        </w:rPr>
        <w:t xml:space="preserve">, </w:t>
      </w:r>
      <w:r w:rsidRPr="000A52CF">
        <w:rPr>
          <w:rFonts w:ascii="Times New Roman" w:eastAsia="Times New Roman" w:hAnsi="Times New Roman" w:cs="Times New Roman"/>
          <w:color w:val="000000"/>
          <w:sz w:val="24"/>
          <w:szCs w:val="24"/>
          <w:lang w:eastAsia="ru-RU"/>
        </w:rPr>
        <w:t>2006</w:t>
      </w:r>
      <w:r w:rsidR="00FB29AE">
        <w:rPr>
          <w:rFonts w:ascii="Times New Roman" w:eastAsia="Times New Roman" w:hAnsi="Times New Roman" w:cs="Times New Roman"/>
          <w:color w:val="000000"/>
          <w:sz w:val="24"/>
          <w:szCs w:val="24"/>
          <w:lang w:eastAsia="ru-RU"/>
        </w:rPr>
        <w:t>.</w:t>
      </w:r>
    </w:p>
    <w:p w:rsidR="009F7FA8" w:rsidRPr="000A52CF" w:rsidRDefault="009F7FA8" w:rsidP="009F7FA8">
      <w:pPr>
        <w:shd w:val="clear" w:color="auto" w:fill="FFFFFF"/>
        <w:spacing w:after="0" w:line="240" w:lineRule="auto"/>
        <w:ind w:left="142"/>
        <w:jc w:val="both"/>
        <w:rPr>
          <w:rFonts w:ascii="Calibri" w:eastAsia="Times New Roman" w:hAnsi="Calibri" w:cs="Times New Roman"/>
          <w:color w:val="000000"/>
          <w:lang w:eastAsia="ru-RU"/>
        </w:rPr>
      </w:pPr>
      <w:r>
        <w:rPr>
          <w:rFonts w:ascii="Times New Roman" w:eastAsia="Times New Roman" w:hAnsi="Times New Roman" w:cs="Times New Roman"/>
          <w:color w:val="000000"/>
          <w:sz w:val="24"/>
          <w:szCs w:val="24"/>
          <w:lang w:eastAsia="ru-RU"/>
        </w:rPr>
        <w:t xml:space="preserve">2.  </w:t>
      </w:r>
      <w:r w:rsidRPr="000A52CF">
        <w:rPr>
          <w:rFonts w:ascii="Times New Roman" w:eastAsia="Times New Roman" w:hAnsi="Times New Roman" w:cs="Times New Roman"/>
          <w:color w:val="000000"/>
          <w:sz w:val="24"/>
          <w:szCs w:val="24"/>
          <w:lang w:eastAsia="ru-RU"/>
        </w:rPr>
        <w:t xml:space="preserve">Буянова Н.Ю. </w:t>
      </w:r>
      <w:r w:rsidR="00FB29AE">
        <w:rPr>
          <w:rFonts w:ascii="Times New Roman" w:eastAsia="Times New Roman" w:hAnsi="Times New Roman" w:cs="Times New Roman"/>
          <w:color w:val="000000"/>
          <w:sz w:val="24"/>
          <w:szCs w:val="24"/>
          <w:lang w:eastAsia="ru-RU"/>
        </w:rPr>
        <w:t>«</w:t>
      </w:r>
      <w:r w:rsidRPr="000A52CF">
        <w:rPr>
          <w:rFonts w:ascii="Times New Roman" w:eastAsia="Times New Roman" w:hAnsi="Times New Roman" w:cs="Times New Roman"/>
          <w:color w:val="000000"/>
          <w:sz w:val="24"/>
          <w:szCs w:val="24"/>
          <w:lang w:eastAsia="ru-RU"/>
        </w:rPr>
        <w:t>Я познаю мир: Детская энциклопедия</w:t>
      </w:r>
      <w:r w:rsidR="00FB29AE">
        <w:rPr>
          <w:rFonts w:ascii="Times New Roman" w:eastAsia="Times New Roman" w:hAnsi="Times New Roman" w:cs="Times New Roman"/>
          <w:color w:val="000000"/>
          <w:sz w:val="24"/>
          <w:szCs w:val="24"/>
          <w:lang w:eastAsia="ru-RU"/>
        </w:rPr>
        <w:t>»</w:t>
      </w:r>
      <w:r w:rsidRPr="000A52CF">
        <w:rPr>
          <w:rFonts w:ascii="Times New Roman" w:eastAsia="Times New Roman" w:hAnsi="Times New Roman" w:cs="Times New Roman"/>
          <w:color w:val="000000"/>
          <w:sz w:val="24"/>
          <w:szCs w:val="24"/>
          <w:lang w:eastAsia="ru-RU"/>
        </w:rPr>
        <w:t xml:space="preserve"> М.: ООО</w:t>
      </w:r>
      <w:r w:rsidR="00FB29AE">
        <w:rPr>
          <w:rFonts w:ascii="Times New Roman" w:eastAsia="Times New Roman" w:hAnsi="Times New Roman" w:cs="Times New Roman"/>
          <w:color w:val="000000"/>
          <w:sz w:val="24"/>
          <w:szCs w:val="24"/>
          <w:lang w:eastAsia="ru-RU"/>
        </w:rPr>
        <w:t xml:space="preserve"> «Издательство   АСТ-ЛТД» 1998.</w:t>
      </w:r>
    </w:p>
    <w:p w:rsidR="009F7FA8" w:rsidRPr="000A52CF" w:rsidRDefault="009F7FA8" w:rsidP="009F7FA8">
      <w:pPr>
        <w:shd w:val="clear" w:color="auto" w:fill="FFFFFF"/>
        <w:spacing w:after="0" w:line="240" w:lineRule="auto"/>
        <w:jc w:val="both"/>
        <w:rPr>
          <w:rFonts w:ascii="Calibri" w:eastAsia="Times New Roman" w:hAnsi="Calibri" w:cs="Times New Roman"/>
          <w:color w:val="000000"/>
          <w:lang w:eastAsia="ru-RU"/>
        </w:rPr>
      </w:pPr>
      <w:r w:rsidRPr="000A52CF">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 3. </w:t>
      </w:r>
      <w:r w:rsidRPr="000A52CF">
        <w:rPr>
          <w:rFonts w:ascii="Times New Roman" w:eastAsia="Times New Roman" w:hAnsi="Times New Roman" w:cs="Times New Roman"/>
          <w:color w:val="000000"/>
          <w:sz w:val="24"/>
          <w:szCs w:val="24"/>
          <w:lang w:eastAsia="ru-RU"/>
        </w:rPr>
        <w:t xml:space="preserve">Курланский Марк. </w:t>
      </w:r>
      <w:r w:rsidR="00FB29AE">
        <w:rPr>
          <w:rFonts w:ascii="Times New Roman" w:eastAsia="Times New Roman" w:hAnsi="Times New Roman" w:cs="Times New Roman"/>
          <w:color w:val="000000"/>
          <w:sz w:val="24"/>
          <w:szCs w:val="24"/>
          <w:lang w:eastAsia="ru-RU"/>
        </w:rPr>
        <w:t>«</w:t>
      </w:r>
      <w:r w:rsidRPr="000A52CF">
        <w:rPr>
          <w:rFonts w:ascii="Times New Roman" w:eastAsia="Times New Roman" w:hAnsi="Times New Roman" w:cs="Times New Roman"/>
          <w:color w:val="000000"/>
          <w:sz w:val="24"/>
          <w:szCs w:val="24"/>
          <w:lang w:eastAsia="ru-RU"/>
        </w:rPr>
        <w:t>Всеобщая история соли</w:t>
      </w:r>
      <w:r w:rsidR="00FB29AE">
        <w:rPr>
          <w:rFonts w:ascii="Times New Roman" w:eastAsia="Times New Roman" w:hAnsi="Times New Roman" w:cs="Times New Roman"/>
          <w:color w:val="000000"/>
          <w:sz w:val="24"/>
          <w:szCs w:val="24"/>
          <w:lang w:eastAsia="ru-RU"/>
        </w:rPr>
        <w:t>»,</w:t>
      </w:r>
      <w:r w:rsidRPr="000A52CF">
        <w:rPr>
          <w:rFonts w:ascii="Times New Roman" w:eastAsia="Times New Roman" w:hAnsi="Times New Roman" w:cs="Times New Roman"/>
          <w:color w:val="000000"/>
          <w:sz w:val="24"/>
          <w:szCs w:val="24"/>
          <w:lang w:eastAsia="ru-RU"/>
        </w:rPr>
        <w:t xml:space="preserve"> М.: Ж Колибри, 2007.</w:t>
      </w:r>
    </w:p>
    <w:p w:rsidR="009F7FA8" w:rsidRPr="009F7FA8" w:rsidRDefault="009F7FA8" w:rsidP="009F7FA8">
      <w:pPr>
        <w:shd w:val="clear" w:color="auto" w:fill="FFFFFF"/>
        <w:spacing w:after="0" w:line="240" w:lineRule="auto"/>
        <w:jc w:val="both"/>
        <w:rPr>
          <w:rFonts w:ascii="Calibri" w:eastAsia="Times New Roman" w:hAnsi="Calibri" w:cs="Times New Roman"/>
          <w:color w:val="000000"/>
          <w:lang w:eastAsia="ru-RU"/>
        </w:rPr>
      </w:pPr>
      <w:r>
        <w:rPr>
          <w:rFonts w:ascii="Times New Roman" w:eastAsia="Times New Roman" w:hAnsi="Times New Roman" w:cs="Times New Roman"/>
          <w:color w:val="000000"/>
          <w:sz w:val="24"/>
          <w:szCs w:val="24"/>
          <w:lang w:eastAsia="ru-RU"/>
        </w:rPr>
        <w:t xml:space="preserve">  4.</w:t>
      </w:r>
      <w:r w:rsidRPr="009F7FA8">
        <w:rPr>
          <w:rFonts w:ascii="Times New Roman" w:eastAsia="Times New Roman" w:hAnsi="Times New Roman" w:cs="Times New Roman"/>
          <w:color w:val="000000"/>
          <w:sz w:val="24"/>
          <w:szCs w:val="24"/>
          <w:lang w:eastAsia="ru-RU"/>
        </w:rPr>
        <w:t>Статья Каздыма А. А., Ямновой И. А. «Соль-благо и зло, правда и вымысел».</w:t>
      </w:r>
    </w:p>
    <w:p w:rsidR="003E5583" w:rsidRPr="009F7FA8" w:rsidRDefault="009F7FA8" w:rsidP="009F7FA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5.</w:t>
      </w:r>
      <w:r w:rsidRPr="009F7FA8">
        <w:rPr>
          <w:rFonts w:ascii="Times New Roman" w:eastAsia="Times New Roman" w:hAnsi="Times New Roman" w:cs="Times New Roman"/>
          <w:color w:val="000000"/>
          <w:sz w:val="24"/>
          <w:szCs w:val="24"/>
          <w:lang w:eastAsia="ru-RU"/>
        </w:rPr>
        <w:t>А. И. Леенсон</w:t>
      </w:r>
      <w:r w:rsidR="00FB29AE">
        <w:rPr>
          <w:rFonts w:ascii="Times New Roman" w:eastAsia="Times New Roman" w:hAnsi="Times New Roman" w:cs="Times New Roman"/>
          <w:color w:val="000000"/>
          <w:sz w:val="24"/>
          <w:szCs w:val="24"/>
          <w:lang w:eastAsia="ru-RU"/>
        </w:rPr>
        <w:t>.</w:t>
      </w:r>
      <w:r w:rsidRPr="009F7FA8">
        <w:rPr>
          <w:rFonts w:ascii="Times New Roman" w:eastAsia="Times New Roman" w:hAnsi="Times New Roman" w:cs="Times New Roman"/>
          <w:color w:val="000000"/>
          <w:sz w:val="24"/>
          <w:szCs w:val="24"/>
          <w:lang w:eastAsia="ru-RU"/>
        </w:rPr>
        <w:t xml:space="preserve"> </w:t>
      </w:r>
      <w:r w:rsidR="00FB29AE">
        <w:rPr>
          <w:rFonts w:ascii="Times New Roman" w:eastAsia="Times New Roman" w:hAnsi="Times New Roman" w:cs="Times New Roman"/>
          <w:color w:val="000000"/>
          <w:sz w:val="24"/>
          <w:szCs w:val="24"/>
          <w:lang w:eastAsia="ru-RU"/>
        </w:rPr>
        <w:t>«</w:t>
      </w:r>
      <w:r w:rsidRPr="009F7FA8">
        <w:rPr>
          <w:rFonts w:ascii="Times New Roman" w:eastAsia="Times New Roman" w:hAnsi="Times New Roman" w:cs="Times New Roman"/>
          <w:color w:val="000000"/>
          <w:sz w:val="24"/>
          <w:szCs w:val="24"/>
          <w:lang w:eastAsia="ru-RU"/>
        </w:rPr>
        <w:t>Занимательная химия</w:t>
      </w:r>
      <w:r w:rsidR="00FB29AE">
        <w:rPr>
          <w:rFonts w:ascii="Times New Roman" w:eastAsia="Times New Roman" w:hAnsi="Times New Roman" w:cs="Times New Roman"/>
          <w:color w:val="000000"/>
          <w:sz w:val="24"/>
          <w:szCs w:val="24"/>
          <w:lang w:eastAsia="ru-RU"/>
        </w:rPr>
        <w:t>»</w:t>
      </w:r>
      <w:r w:rsidRPr="009F7FA8">
        <w:rPr>
          <w:rFonts w:ascii="Times New Roman" w:eastAsia="Times New Roman" w:hAnsi="Times New Roman" w:cs="Times New Roman"/>
          <w:color w:val="000000"/>
          <w:sz w:val="24"/>
          <w:szCs w:val="24"/>
          <w:lang w:eastAsia="ru-RU"/>
        </w:rPr>
        <w:t>, ч. 1., М:Дрофа, 1996.</w:t>
      </w:r>
    </w:p>
    <w:p w:rsidR="009F7FA8" w:rsidRDefault="009F7FA8" w:rsidP="009F7FA8">
      <w:pPr>
        <w:spacing w:after="0" w:line="240" w:lineRule="auto"/>
        <w:jc w:val="both"/>
        <w:rPr>
          <w:rFonts w:ascii="Times New Roman" w:hAnsi="Times New Roman" w:cs="Times New Roman"/>
          <w:color w:val="000000"/>
          <w:sz w:val="24"/>
          <w:szCs w:val="24"/>
        </w:rPr>
      </w:pPr>
      <w:r w:rsidRPr="009F7FA8">
        <w:rPr>
          <w:rFonts w:ascii="Times New Roman" w:eastAsia="Times New Roman" w:hAnsi="Times New Roman" w:cs="Times New Roman"/>
          <w:color w:val="000000"/>
          <w:sz w:val="24"/>
          <w:szCs w:val="24"/>
          <w:lang w:eastAsia="ru-RU"/>
        </w:rPr>
        <w:t xml:space="preserve">  6.</w:t>
      </w:r>
      <w:r w:rsidRPr="009F7FA8">
        <w:rPr>
          <w:rFonts w:ascii="Times New Roman" w:hAnsi="Times New Roman" w:cs="Times New Roman"/>
          <w:color w:val="000000"/>
          <w:sz w:val="24"/>
          <w:szCs w:val="24"/>
        </w:rPr>
        <w:t xml:space="preserve"> Энциклопедия «Что такое? Кто такой?» Издательство «Педагогика», М., 2009.</w:t>
      </w:r>
    </w:p>
    <w:p w:rsidR="009F7FA8" w:rsidRDefault="009F7FA8" w:rsidP="009F7FA8">
      <w:pPr>
        <w:spacing w:after="0" w:line="240" w:lineRule="auto"/>
        <w:jc w:val="both"/>
        <w:rPr>
          <w:rFonts w:ascii="Arial" w:hAnsi="Arial" w:cs="Arial"/>
          <w:color w:val="000000"/>
        </w:rPr>
      </w:pPr>
      <w:r>
        <w:rPr>
          <w:rFonts w:ascii="Times New Roman" w:hAnsi="Times New Roman" w:cs="Times New Roman"/>
          <w:color w:val="000000"/>
          <w:sz w:val="24"/>
          <w:szCs w:val="24"/>
        </w:rPr>
        <w:t xml:space="preserve">  7.</w:t>
      </w:r>
      <w:r w:rsidRPr="009F7FA8">
        <w:rPr>
          <w:rFonts w:ascii="Arial" w:hAnsi="Arial" w:cs="Arial"/>
          <w:color w:val="000000"/>
        </w:rPr>
        <w:t xml:space="preserve"> </w:t>
      </w:r>
      <w:r w:rsidRPr="009F7FA8">
        <w:rPr>
          <w:rFonts w:ascii="Times New Roman" w:hAnsi="Times New Roman" w:cs="Times New Roman"/>
          <w:color w:val="000000"/>
          <w:sz w:val="24"/>
          <w:szCs w:val="24"/>
        </w:rPr>
        <w:t>Энциклопедия «Я познаю мир», М.:АСТ «Астрель», 2009</w:t>
      </w:r>
      <w:r>
        <w:rPr>
          <w:rFonts w:ascii="Arial" w:hAnsi="Arial" w:cs="Arial"/>
          <w:color w:val="000000"/>
        </w:rPr>
        <w:t>. </w:t>
      </w:r>
    </w:p>
    <w:p w:rsidR="00FB29AE" w:rsidRDefault="009F7FA8" w:rsidP="009F7FA8">
      <w:pPr>
        <w:spacing w:after="0" w:line="240" w:lineRule="auto"/>
        <w:jc w:val="both"/>
        <w:rPr>
          <w:rFonts w:ascii="Times New Roman" w:hAnsi="Times New Roman" w:cs="Times New Roman"/>
          <w:color w:val="000000"/>
          <w:sz w:val="24"/>
          <w:szCs w:val="24"/>
        </w:rPr>
      </w:pPr>
      <w:r>
        <w:rPr>
          <w:rFonts w:ascii="Arial" w:hAnsi="Arial" w:cs="Arial"/>
          <w:color w:val="000000"/>
        </w:rPr>
        <w:t xml:space="preserve">  </w:t>
      </w:r>
      <w:r w:rsidRPr="009F7FA8">
        <w:rPr>
          <w:rFonts w:ascii="Times New Roman" w:hAnsi="Times New Roman" w:cs="Times New Roman"/>
          <w:color w:val="000000"/>
          <w:sz w:val="24"/>
          <w:szCs w:val="24"/>
        </w:rPr>
        <w:t>8.</w:t>
      </w:r>
      <w:r>
        <w:rPr>
          <w:rFonts w:ascii="Times New Roman" w:hAnsi="Times New Roman" w:cs="Times New Roman"/>
          <w:color w:val="000000"/>
          <w:sz w:val="24"/>
          <w:szCs w:val="24"/>
        </w:rPr>
        <w:t xml:space="preserve"> </w:t>
      </w:r>
      <w:r w:rsidR="00FB29AE">
        <w:rPr>
          <w:rFonts w:ascii="Times New Roman" w:hAnsi="Times New Roman" w:cs="Times New Roman"/>
          <w:color w:val="000000"/>
          <w:sz w:val="24"/>
          <w:szCs w:val="24"/>
        </w:rPr>
        <w:t>Вайткене Л.Д. «Большая книга опытов и экспериментов для детей и взрослых», М:АСТ,</w:t>
      </w:r>
    </w:p>
    <w:p w:rsidR="009F7FA8" w:rsidRPr="009F7FA8" w:rsidRDefault="00FB29AE" w:rsidP="009F7FA8">
      <w:p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2018.      </w:t>
      </w:r>
    </w:p>
    <w:p w:rsidR="009F7FA8" w:rsidRDefault="009F7FA8" w:rsidP="009F7FA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9. Интернет ресурсы.</w:t>
      </w:r>
    </w:p>
    <w:p w:rsidR="009F59BB" w:rsidRDefault="009F59BB" w:rsidP="009F7FA8">
      <w:pPr>
        <w:spacing w:after="0" w:line="360" w:lineRule="auto"/>
        <w:ind w:left="3539" w:firstLine="709"/>
        <w:jc w:val="both"/>
        <w:rPr>
          <w:rFonts w:ascii="Times New Roman" w:hAnsi="Times New Roman" w:cs="Times New Roman"/>
          <w:color w:val="4F81BD" w:themeColor="accent1"/>
          <w:sz w:val="32"/>
          <w:szCs w:val="32"/>
          <w:shd w:val="clear" w:color="auto" w:fill="FAFAFA"/>
          <w:lang w:val="en-US"/>
        </w:rPr>
      </w:pPr>
    </w:p>
    <w:p w:rsidR="00220A06" w:rsidRDefault="00220A06" w:rsidP="009F7FA8">
      <w:pPr>
        <w:spacing w:after="0" w:line="360" w:lineRule="auto"/>
        <w:ind w:left="3539" w:firstLine="709"/>
        <w:jc w:val="both"/>
        <w:rPr>
          <w:rFonts w:ascii="Times New Roman" w:hAnsi="Times New Roman" w:cs="Times New Roman"/>
          <w:color w:val="4F81BD" w:themeColor="accent1"/>
          <w:sz w:val="32"/>
          <w:szCs w:val="32"/>
          <w:shd w:val="clear" w:color="auto" w:fill="FAFAFA"/>
        </w:rPr>
      </w:pPr>
    </w:p>
    <w:p w:rsidR="0007452D" w:rsidRPr="00355563" w:rsidRDefault="00355563" w:rsidP="009F7FA8">
      <w:pPr>
        <w:spacing w:after="0" w:line="360" w:lineRule="auto"/>
        <w:ind w:left="3539" w:firstLine="709"/>
        <w:jc w:val="both"/>
        <w:rPr>
          <w:rFonts w:ascii="Times New Roman" w:hAnsi="Times New Roman" w:cs="Times New Roman"/>
          <w:color w:val="4F81BD" w:themeColor="accent1"/>
          <w:sz w:val="32"/>
          <w:szCs w:val="32"/>
          <w:shd w:val="clear" w:color="auto" w:fill="FAFAFA"/>
        </w:rPr>
      </w:pPr>
      <w:r w:rsidRPr="00355563">
        <w:rPr>
          <w:rFonts w:ascii="Times New Roman" w:hAnsi="Times New Roman" w:cs="Times New Roman"/>
          <w:color w:val="4F81BD" w:themeColor="accent1"/>
          <w:sz w:val="32"/>
          <w:szCs w:val="32"/>
          <w:shd w:val="clear" w:color="auto" w:fill="FAFAFA"/>
          <w:lang w:val="en-US"/>
        </w:rPr>
        <w:lastRenderedPageBreak/>
        <w:t xml:space="preserve">V </w:t>
      </w:r>
      <w:r w:rsidR="00C31122" w:rsidRPr="00355563">
        <w:rPr>
          <w:rFonts w:ascii="Times New Roman" w:hAnsi="Times New Roman" w:cs="Times New Roman"/>
          <w:color w:val="4F81BD" w:themeColor="accent1"/>
          <w:sz w:val="32"/>
          <w:szCs w:val="32"/>
          <w:shd w:val="clear" w:color="auto" w:fill="FAFAFA"/>
        </w:rPr>
        <w:t>Приложение</w:t>
      </w:r>
    </w:p>
    <w:p w:rsidR="009F7FA8" w:rsidRPr="000535D4" w:rsidRDefault="000535D4" w:rsidP="000535D4">
      <w:pPr>
        <w:pStyle w:val="a4"/>
        <w:numPr>
          <w:ilvl w:val="0"/>
          <w:numId w:val="18"/>
        </w:numPr>
        <w:spacing w:after="0" w:line="360" w:lineRule="auto"/>
        <w:jc w:val="both"/>
        <w:rPr>
          <w:rFonts w:ascii="Times New Roman" w:hAnsi="Times New Roman" w:cs="Times New Roman"/>
          <w:sz w:val="24"/>
          <w:szCs w:val="24"/>
          <w:shd w:val="clear" w:color="auto" w:fill="FAFAFA"/>
        </w:rPr>
      </w:pPr>
      <w:r w:rsidRPr="000535D4">
        <w:rPr>
          <w:rFonts w:ascii="Times New Roman" w:hAnsi="Times New Roman" w:cs="Times New Roman"/>
          <w:sz w:val="24"/>
          <w:szCs w:val="24"/>
        </w:rPr>
        <w:t>Эльтонское месторождение.</w:t>
      </w:r>
    </w:p>
    <w:p w:rsidR="007B07E0" w:rsidRPr="000535D4" w:rsidRDefault="007B07E0" w:rsidP="00FB29AE">
      <w:pPr>
        <w:spacing w:after="0" w:line="360" w:lineRule="auto"/>
        <w:jc w:val="both"/>
        <w:rPr>
          <w:rFonts w:ascii="Times New Roman" w:hAnsi="Times New Roman" w:cs="Times New Roman"/>
          <w:sz w:val="24"/>
          <w:szCs w:val="24"/>
          <w:shd w:val="clear" w:color="auto" w:fill="FAFAFA"/>
        </w:rPr>
      </w:pPr>
      <w:r w:rsidRPr="000535D4">
        <w:rPr>
          <w:rFonts w:ascii="Times New Roman" w:hAnsi="Times New Roman" w:cs="Times New Roman"/>
          <w:noProof/>
          <w:sz w:val="24"/>
          <w:szCs w:val="24"/>
          <w:lang w:eastAsia="ru-RU"/>
        </w:rPr>
        <w:drawing>
          <wp:inline distT="0" distB="0" distL="0" distR="0" wp14:anchorId="58324797" wp14:editId="1BF1482B">
            <wp:extent cx="1457325" cy="1457325"/>
            <wp:effectExtent l="0" t="0" r="9525" b="9525"/>
            <wp:docPr id="18" name="Рисунок 18" descr="https://www.esolk.ru/files/kartinka-5-eltonsko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esolk.ru/files/kartinka-5-eltonskoe.jp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57325" cy="1457325"/>
                    </a:xfrm>
                    <a:prstGeom prst="rect">
                      <a:avLst/>
                    </a:prstGeom>
                    <a:noFill/>
                    <a:ln>
                      <a:noFill/>
                    </a:ln>
                  </pic:spPr>
                </pic:pic>
              </a:graphicData>
            </a:graphic>
          </wp:inline>
        </w:drawing>
      </w:r>
    </w:p>
    <w:p w:rsidR="00FB29AE" w:rsidRPr="000535D4" w:rsidRDefault="000535D4" w:rsidP="000535D4">
      <w:pPr>
        <w:pStyle w:val="a4"/>
        <w:numPr>
          <w:ilvl w:val="0"/>
          <w:numId w:val="18"/>
        </w:numPr>
        <w:spacing w:after="0" w:line="360" w:lineRule="auto"/>
        <w:jc w:val="both"/>
        <w:rPr>
          <w:rFonts w:ascii="Times New Roman" w:hAnsi="Times New Roman" w:cs="Times New Roman"/>
          <w:sz w:val="24"/>
          <w:szCs w:val="24"/>
          <w:shd w:val="clear" w:color="auto" w:fill="FAFAFA"/>
        </w:rPr>
      </w:pPr>
      <w:r w:rsidRPr="000535D4">
        <w:rPr>
          <w:rFonts w:ascii="Times New Roman" w:hAnsi="Times New Roman" w:cs="Times New Roman"/>
          <w:sz w:val="24"/>
          <w:szCs w:val="24"/>
        </w:rPr>
        <w:t>Баскунчакское месторождение.</w:t>
      </w:r>
    </w:p>
    <w:p w:rsidR="007B07E0" w:rsidRPr="000535D4" w:rsidRDefault="007B07E0" w:rsidP="00FB29AE">
      <w:pPr>
        <w:spacing w:after="0" w:line="360" w:lineRule="auto"/>
        <w:jc w:val="both"/>
        <w:rPr>
          <w:rFonts w:ascii="Times New Roman" w:hAnsi="Times New Roman" w:cs="Times New Roman"/>
          <w:sz w:val="24"/>
          <w:szCs w:val="24"/>
          <w:shd w:val="clear" w:color="auto" w:fill="FAFAFA"/>
        </w:rPr>
      </w:pPr>
      <w:r w:rsidRPr="000535D4">
        <w:rPr>
          <w:rFonts w:ascii="Times New Roman" w:hAnsi="Times New Roman" w:cs="Times New Roman"/>
          <w:noProof/>
          <w:sz w:val="24"/>
          <w:szCs w:val="24"/>
          <w:lang w:eastAsia="ru-RU"/>
        </w:rPr>
        <w:drawing>
          <wp:inline distT="0" distB="0" distL="0" distR="0" wp14:anchorId="126A6B12" wp14:editId="179A5607">
            <wp:extent cx="1562100" cy="1041400"/>
            <wp:effectExtent l="0" t="0" r="0" b="6350"/>
            <wp:docPr id="19" name="Рисунок 19" descr="https://i1.wp.com/russalt.ru/wp-content/uploads/images/cms/thumbs/3282ca7fd9734343533f0afc50a5fbcd.jpg?w=840&amp;ss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i1.wp.com/russalt.ru/wp-content/uploads/images/cms/thumbs/3282ca7fd9734343533f0afc50a5fbcd.jpg?w=840&amp;ssl=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65901" cy="1043934"/>
                    </a:xfrm>
                    <a:prstGeom prst="rect">
                      <a:avLst/>
                    </a:prstGeom>
                    <a:noFill/>
                    <a:ln>
                      <a:noFill/>
                    </a:ln>
                  </pic:spPr>
                </pic:pic>
              </a:graphicData>
            </a:graphic>
          </wp:inline>
        </w:drawing>
      </w:r>
    </w:p>
    <w:p w:rsidR="00FB29AE" w:rsidRPr="000535D4" w:rsidRDefault="00FB29AE" w:rsidP="00FB29AE">
      <w:pPr>
        <w:spacing w:after="0" w:line="360" w:lineRule="auto"/>
        <w:jc w:val="both"/>
        <w:rPr>
          <w:rFonts w:ascii="Times New Roman" w:hAnsi="Times New Roman" w:cs="Times New Roman"/>
          <w:noProof/>
          <w:sz w:val="24"/>
          <w:szCs w:val="24"/>
          <w:lang w:eastAsia="ru-RU"/>
        </w:rPr>
      </w:pPr>
      <w:r w:rsidRPr="000535D4">
        <w:rPr>
          <w:rFonts w:ascii="Times New Roman" w:hAnsi="Times New Roman" w:cs="Times New Roman"/>
          <w:sz w:val="24"/>
          <w:szCs w:val="24"/>
          <w:shd w:val="clear" w:color="auto" w:fill="FAFAFA"/>
        </w:rPr>
        <w:t>3.</w:t>
      </w:r>
      <w:r w:rsidR="007B07E0" w:rsidRPr="000535D4">
        <w:rPr>
          <w:rFonts w:ascii="Times New Roman" w:hAnsi="Times New Roman" w:cs="Times New Roman"/>
          <w:noProof/>
          <w:sz w:val="24"/>
          <w:szCs w:val="24"/>
          <w:lang w:eastAsia="ru-RU"/>
        </w:rPr>
        <w:t xml:space="preserve"> </w:t>
      </w:r>
      <w:r w:rsidR="000535D4" w:rsidRPr="000535D4">
        <w:rPr>
          <w:rFonts w:ascii="Times New Roman" w:hAnsi="Times New Roman" w:cs="Times New Roman"/>
          <w:noProof/>
          <w:sz w:val="24"/>
          <w:szCs w:val="24"/>
          <w:lang w:eastAsia="ru-RU"/>
        </w:rPr>
        <w:t>Добыча самосадочной соли.</w:t>
      </w:r>
    </w:p>
    <w:p w:rsidR="007B07E0" w:rsidRPr="000535D4" w:rsidRDefault="007B07E0" w:rsidP="00FB29AE">
      <w:pPr>
        <w:spacing w:after="0" w:line="360" w:lineRule="auto"/>
        <w:jc w:val="both"/>
        <w:rPr>
          <w:rFonts w:ascii="Times New Roman" w:hAnsi="Times New Roman" w:cs="Times New Roman"/>
          <w:sz w:val="24"/>
          <w:szCs w:val="24"/>
          <w:shd w:val="clear" w:color="auto" w:fill="FAFAFA"/>
        </w:rPr>
      </w:pPr>
      <w:r w:rsidRPr="000535D4">
        <w:rPr>
          <w:rFonts w:ascii="Times New Roman" w:hAnsi="Times New Roman" w:cs="Times New Roman"/>
          <w:noProof/>
          <w:sz w:val="24"/>
          <w:szCs w:val="24"/>
          <w:lang w:eastAsia="ru-RU"/>
        </w:rPr>
        <w:drawing>
          <wp:inline distT="0" distB="0" distL="0" distR="0" wp14:anchorId="16E2FEC5" wp14:editId="1D549633">
            <wp:extent cx="2095500" cy="1271270"/>
            <wp:effectExtent l="0" t="0" r="0" b="5080"/>
            <wp:docPr id="17" name="Рисунок 17" descr="ÐÐ¾Ð±ÑÑÐ° ÑÐ¾Ð»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ÐÐ¾Ð±ÑÑÐ° ÑÐ¾Ð»Ð¸"/>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95500" cy="1271270"/>
                    </a:xfrm>
                    <a:prstGeom prst="rect">
                      <a:avLst/>
                    </a:prstGeom>
                    <a:noFill/>
                    <a:ln>
                      <a:noFill/>
                    </a:ln>
                  </pic:spPr>
                </pic:pic>
              </a:graphicData>
            </a:graphic>
          </wp:inline>
        </w:drawing>
      </w:r>
    </w:p>
    <w:p w:rsidR="00A5146C" w:rsidRPr="000535D4" w:rsidRDefault="000535D4" w:rsidP="000535D4">
      <w:pPr>
        <w:spacing w:after="0" w:line="360" w:lineRule="auto"/>
        <w:jc w:val="both"/>
        <w:rPr>
          <w:rFonts w:ascii="Times New Roman" w:hAnsi="Times New Roman" w:cs="Times New Roman"/>
          <w:sz w:val="24"/>
          <w:szCs w:val="24"/>
          <w:shd w:val="clear" w:color="auto" w:fill="FAFAFA"/>
        </w:rPr>
      </w:pPr>
      <w:r w:rsidRPr="000535D4">
        <w:rPr>
          <w:rFonts w:ascii="Times New Roman" w:hAnsi="Times New Roman" w:cs="Times New Roman"/>
          <w:sz w:val="24"/>
          <w:szCs w:val="24"/>
          <w:shd w:val="clear" w:color="auto" w:fill="FAFAFA"/>
        </w:rPr>
        <w:t>4.Добыча садочной соли</w:t>
      </w:r>
    </w:p>
    <w:p w:rsidR="00FB29AE" w:rsidRPr="000535D4" w:rsidRDefault="00A5146C" w:rsidP="00FB29AE">
      <w:pPr>
        <w:spacing w:after="0" w:line="360" w:lineRule="auto"/>
        <w:jc w:val="both"/>
        <w:rPr>
          <w:rFonts w:ascii="Times New Roman" w:hAnsi="Times New Roman" w:cs="Times New Roman"/>
          <w:sz w:val="24"/>
          <w:szCs w:val="24"/>
          <w:shd w:val="clear" w:color="auto" w:fill="FAFAFA"/>
        </w:rPr>
      </w:pPr>
      <w:r w:rsidRPr="000535D4">
        <w:rPr>
          <w:rFonts w:ascii="Times New Roman" w:hAnsi="Times New Roman" w:cs="Times New Roman"/>
          <w:sz w:val="24"/>
          <w:szCs w:val="24"/>
        </w:rPr>
        <w:t xml:space="preserve"> </w:t>
      </w:r>
      <w:r w:rsidRPr="000535D4">
        <w:rPr>
          <w:rFonts w:ascii="Times New Roman" w:hAnsi="Times New Roman" w:cs="Times New Roman"/>
          <w:noProof/>
          <w:sz w:val="24"/>
          <w:szCs w:val="24"/>
          <w:lang w:eastAsia="ru-RU"/>
        </w:rPr>
        <w:drawing>
          <wp:inline distT="0" distB="0" distL="0" distR="0" wp14:anchorId="5112D2B5" wp14:editId="5A2A3BB9">
            <wp:extent cx="1933575" cy="1288245"/>
            <wp:effectExtent l="0" t="0" r="0" b="7620"/>
            <wp:docPr id="21" name="Рисунок 21" descr="http://saline.site/wp-content/uploads/2017/01/%D0%96%D0%B8%D0%B2%D0%B0%D1%8F-%D1%81%D0%BE%D0%BB%D1%8C-%D1%81%D0%B0%D0%BC%D0%BE%D1%81%D0%B0%D0%B4%D0%BE%D1%87%D0%BD%D1%8B%D0%B9-%D0%B1%D0%B0%D1%81%D1%81%D0%B5%D0%B9%D0%BD-Maris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aline.site/wp-content/uploads/2017/01/%D0%96%D0%B8%D0%B2%D0%B0%D1%8F-%D1%81%D0%BE%D0%BB%D1%8C-%D1%81%D0%B0%D0%BC%D0%BE%D1%81%D0%B0%D0%B4%D0%BE%D1%87%D0%BD%D1%8B%D0%B9-%D0%B1%D0%B0%D1%81%D1%81%D0%B5%D0%B9%D0%BD-Marisol.jp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31716" cy="1287006"/>
                    </a:xfrm>
                    <a:prstGeom prst="rect">
                      <a:avLst/>
                    </a:prstGeom>
                    <a:noFill/>
                    <a:ln>
                      <a:noFill/>
                    </a:ln>
                  </pic:spPr>
                </pic:pic>
              </a:graphicData>
            </a:graphic>
          </wp:inline>
        </w:drawing>
      </w:r>
    </w:p>
    <w:p w:rsidR="00FB29AE" w:rsidRPr="000535D4" w:rsidRDefault="000535D4" w:rsidP="000535D4">
      <w:pPr>
        <w:spacing w:after="0" w:line="360" w:lineRule="auto"/>
        <w:jc w:val="both"/>
        <w:rPr>
          <w:rFonts w:ascii="Times New Roman" w:hAnsi="Times New Roman" w:cs="Times New Roman"/>
          <w:sz w:val="24"/>
          <w:szCs w:val="24"/>
          <w:shd w:val="clear" w:color="auto" w:fill="FAFAFA"/>
        </w:rPr>
      </w:pPr>
      <w:r w:rsidRPr="000535D4">
        <w:rPr>
          <w:rFonts w:ascii="Times New Roman" w:hAnsi="Times New Roman" w:cs="Times New Roman"/>
          <w:sz w:val="24"/>
          <w:szCs w:val="24"/>
          <w:shd w:val="clear" w:color="auto" w:fill="FAFAFA"/>
        </w:rPr>
        <w:t>5.Соляные пещеры для добычи каменной соли.</w:t>
      </w:r>
    </w:p>
    <w:p w:rsidR="00A5146C" w:rsidRPr="000535D4" w:rsidRDefault="00A5146C" w:rsidP="00FB29AE">
      <w:pPr>
        <w:spacing w:after="0" w:line="360" w:lineRule="auto"/>
        <w:jc w:val="both"/>
        <w:rPr>
          <w:rFonts w:ascii="Times New Roman" w:hAnsi="Times New Roman" w:cs="Times New Roman"/>
          <w:sz w:val="24"/>
          <w:szCs w:val="24"/>
          <w:shd w:val="clear" w:color="auto" w:fill="FAFAFA"/>
        </w:rPr>
      </w:pPr>
      <w:r w:rsidRPr="000535D4">
        <w:rPr>
          <w:rFonts w:ascii="Times New Roman" w:hAnsi="Times New Roman" w:cs="Times New Roman"/>
          <w:noProof/>
          <w:sz w:val="24"/>
          <w:szCs w:val="24"/>
          <w:lang w:eastAsia="ru-RU"/>
        </w:rPr>
        <w:drawing>
          <wp:inline distT="0" distB="0" distL="0" distR="0" wp14:anchorId="21421D79" wp14:editId="007168B4">
            <wp:extent cx="1752600" cy="1118743"/>
            <wp:effectExtent l="0" t="0" r="0" b="5715"/>
            <wp:docPr id="22" name="Рисунок 22" descr="Ð ÑÐ¾Ð»ÑÐ½Ð¾Ð¹ ÑÐ°ÑÑÐ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Ð ÑÐ¾Ð»ÑÐ½Ð¾Ð¹ ÑÐ°ÑÑÐµ"/>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52600" cy="1118743"/>
                    </a:xfrm>
                    <a:prstGeom prst="rect">
                      <a:avLst/>
                    </a:prstGeom>
                    <a:noFill/>
                    <a:ln>
                      <a:noFill/>
                    </a:ln>
                  </pic:spPr>
                </pic:pic>
              </a:graphicData>
            </a:graphic>
          </wp:inline>
        </w:drawing>
      </w:r>
    </w:p>
    <w:p w:rsidR="000535D4" w:rsidRPr="000535D4" w:rsidRDefault="000535D4" w:rsidP="00FB29AE">
      <w:pPr>
        <w:spacing w:after="0" w:line="360" w:lineRule="auto"/>
        <w:jc w:val="both"/>
        <w:rPr>
          <w:rFonts w:ascii="Times New Roman" w:hAnsi="Times New Roman" w:cs="Times New Roman"/>
          <w:sz w:val="24"/>
          <w:szCs w:val="24"/>
          <w:shd w:val="clear" w:color="auto" w:fill="FAFAFA"/>
        </w:rPr>
      </w:pPr>
    </w:p>
    <w:p w:rsidR="000535D4" w:rsidRPr="000535D4" w:rsidRDefault="000535D4" w:rsidP="00FB29AE">
      <w:pPr>
        <w:spacing w:after="0" w:line="360" w:lineRule="auto"/>
        <w:jc w:val="both"/>
        <w:rPr>
          <w:rFonts w:ascii="Times New Roman" w:hAnsi="Times New Roman" w:cs="Times New Roman"/>
          <w:sz w:val="24"/>
          <w:szCs w:val="24"/>
          <w:shd w:val="clear" w:color="auto" w:fill="FAFAFA"/>
        </w:rPr>
      </w:pPr>
    </w:p>
    <w:p w:rsidR="000535D4" w:rsidRPr="000535D4" w:rsidRDefault="000535D4" w:rsidP="00FB29AE">
      <w:pPr>
        <w:spacing w:after="0" w:line="360" w:lineRule="auto"/>
        <w:jc w:val="both"/>
        <w:rPr>
          <w:rFonts w:ascii="Times New Roman" w:hAnsi="Times New Roman" w:cs="Times New Roman"/>
          <w:sz w:val="24"/>
          <w:szCs w:val="24"/>
          <w:shd w:val="clear" w:color="auto" w:fill="FAFAFA"/>
        </w:rPr>
      </w:pPr>
    </w:p>
    <w:p w:rsidR="000535D4" w:rsidRPr="000535D4" w:rsidRDefault="000535D4" w:rsidP="00FB29AE">
      <w:pPr>
        <w:spacing w:after="0" w:line="360" w:lineRule="auto"/>
        <w:jc w:val="both"/>
        <w:rPr>
          <w:rFonts w:ascii="Times New Roman" w:hAnsi="Times New Roman" w:cs="Times New Roman"/>
          <w:sz w:val="24"/>
          <w:szCs w:val="24"/>
          <w:shd w:val="clear" w:color="auto" w:fill="FAFAFA"/>
        </w:rPr>
      </w:pPr>
    </w:p>
    <w:p w:rsidR="00FB29AE" w:rsidRPr="000535D4" w:rsidRDefault="00FB29AE" w:rsidP="00FB29AE">
      <w:pPr>
        <w:spacing w:after="0" w:line="360" w:lineRule="auto"/>
        <w:jc w:val="both"/>
        <w:rPr>
          <w:rFonts w:ascii="Times New Roman" w:hAnsi="Times New Roman" w:cs="Times New Roman"/>
          <w:sz w:val="24"/>
          <w:szCs w:val="24"/>
        </w:rPr>
      </w:pPr>
      <w:r w:rsidRPr="000535D4">
        <w:rPr>
          <w:rFonts w:ascii="Times New Roman" w:hAnsi="Times New Roman" w:cs="Times New Roman"/>
          <w:sz w:val="24"/>
          <w:szCs w:val="24"/>
          <w:shd w:val="clear" w:color="auto" w:fill="FAFAFA"/>
        </w:rPr>
        <w:lastRenderedPageBreak/>
        <w:t>6.</w:t>
      </w:r>
      <w:r w:rsidR="007B07E0" w:rsidRPr="000535D4">
        <w:rPr>
          <w:rFonts w:ascii="Times New Roman" w:hAnsi="Times New Roman" w:cs="Times New Roman"/>
          <w:sz w:val="24"/>
          <w:szCs w:val="24"/>
        </w:rPr>
        <w:t xml:space="preserve"> </w:t>
      </w:r>
      <w:r w:rsidR="000535D4" w:rsidRPr="000535D4">
        <w:rPr>
          <w:rFonts w:ascii="Times New Roman" w:hAnsi="Times New Roman" w:cs="Times New Roman"/>
          <w:sz w:val="24"/>
          <w:szCs w:val="24"/>
        </w:rPr>
        <w:t>Добыча выварочной соли.</w:t>
      </w:r>
    </w:p>
    <w:p w:rsidR="00A5146C" w:rsidRPr="000535D4" w:rsidRDefault="00A5146C" w:rsidP="00FB29AE">
      <w:pPr>
        <w:spacing w:after="0" w:line="360" w:lineRule="auto"/>
        <w:jc w:val="both"/>
        <w:rPr>
          <w:rFonts w:ascii="Times New Roman" w:hAnsi="Times New Roman" w:cs="Times New Roman"/>
          <w:b/>
          <w:sz w:val="24"/>
          <w:szCs w:val="24"/>
        </w:rPr>
      </w:pPr>
      <w:r w:rsidRPr="000535D4">
        <w:rPr>
          <w:rFonts w:ascii="Times New Roman" w:hAnsi="Times New Roman" w:cs="Times New Roman"/>
          <w:noProof/>
          <w:sz w:val="24"/>
          <w:szCs w:val="24"/>
          <w:lang w:eastAsia="ru-RU"/>
        </w:rPr>
        <w:drawing>
          <wp:inline distT="0" distB="0" distL="0" distR="0" wp14:anchorId="19CA6848" wp14:editId="050F500D">
            <wp:extent cx="1819275" cy="867188"/>
            <wp:effectExtent l="0" t="0" r="0" b="9525"/>
            <wp:docPr id="23" name="Рисунок 23" descr="ÐÐ¾Ð±ÑÑÐ° ÑÐ¾Ð»Ð¸ Ð¾ÑÐºÑÑÑÑÐ¼ ÑÐ¿Ð¾ÑÐ¾Ð±Ð¾Ð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ÐÐ¾Ð±ÑÑÐ° ÑÐ¾Ð»Ð¸ Ð¾ÑÐºÑÑÑÑÐ¼ ÑÐ¿Ð¾ÑÐ¾Ð±Ð¾Ð¼"/>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19275" cy="867188"/>
                    </a:xfrm>
                    <a:prstGeom prst="rect">
                      <a:avLst/>
                    </a:prstGeom>
                    <a:noFill/>
                    <a:ln>
                      <a:noFill/>
                    </a:ln>
                  </pic:spPr>
                </pic:pic>
              </a:graphicData>
            </a:graphic>
          </wp:inline>
        </w:drawing>
      </w:r>
    </w:p>
    <w:p w:rsidR="00355563" w:rsidRPr="00185B83" w:rsidRDefault="00185B83" w:rsidP="00185B83">
      <w:pPr>
        <w:spacing w:after="0" w:line="360" w:lineRule="auto"/>
        <w:jc w:val="both"/>
        <w:rPr>
          <w:rFonts w:ascii="Times New Roman" w:hAnsi="Times New Roman" w:cs="Times New Roman"/>
          <w:b/>
          <w:sz w:val="24"/>
          <w:szCs w:val="24"/>
        </w:rPr>
      </w:pPr>
      <w:r>
        <w:rPr>
          <w:rFonts w:ascii="Times New Roman" w:hAnsi="Times New Roman" w:cs="Times New Roman"/>
          <w:sz w:val="24"/>
          <w:szCs w:val="24"/>
        </w:rPr>
        <w:t>7.</w:t>
      </w:r>
      <w:r w:rsidRPr="00185B83">
        <w:rPr>
          <w:rFonts w:ascii="Times New Roman" w:hAnsi="Times New Roman" w:cs="Times New Roman"/>
          <w:sz w:val="24"/>
          <w:szCs w:val="24"/>
        </w:rPr>
        <w:t>«</w:t>
      </w:r>
      <w:r w:rsidR="000535D4" w:rsidRPr="00185B83">
        <w:rPr>
          <w:rFonts w:ascii="Times New Roman" w:hAnsi="Times New Roman" w:cs="Times New Roman"/>
          <w:sz w:val="24"/>
          <w:szCs w:val="24"/>
        </w:rPr>
        <w:t>Экстра</w:t>
      </w:r>
      <w:r w:rsidRPr="00185B83">
        <w:rPr>
          <w:rFonts w:ascii="Times New Roman" w:hAnsi="Times New Roman" w:cs="Times New Roman"/>
          <w:sz w:val="24"/>
          <w:szCs w:val="24"/>
        </w:rPr>
        <w:t>»</w:t>
      </w:r>
      <w:r w:rsidR="000535D4" w:rsidRPr="00185B83">
        <w:rPr>
          <w:rFonts w:ascii="Times New Roman" w:hAnsi="Times New Roman" w:cs="Times New Roman"/>
          <w:sz w:val="24"/>
          <w:szCs w:val="24"/>
        </w:rPr>
        <w:t xml:space="preserve"> соль.</w:t>
      </w:r>
    </w:p>
    <w:p w:rsidR="00355563" w:rsidRPr="000535D4" w:rsidRDefault="00355563" w:rsidP="00FB29AE">
      <w:pPr>
        <w:spacing w:after="0" w:line="360" w:lineRule="auto"/>
        <w:jc w:val="both"/>
        <w:rPr>
          <w:rFonts w:ascii="Times New Roman" w:hAnsi="Times New Roman" w:cs="Times New Roman"/>
          <w:b/>
          <w:sz w:val="24"/>
          <w:szCs w:val="24"/>
        </w:rPr>
      </w:pPr>
      <w:r w:rsidRPr="000535D4">
        <w:rPr>
          <w:rFonts w:ascii="Times New Roman" w:hAnsi="Times New Roman" w:cs="Times New Roman"/>
          <w:noProof/>
          <w:sz w:val="24"/>
          <w:szCs w:val="24"/>
          <w:lang w:eastAsia="ru-RU"/>
        </w:rPr>
        <w:drawing>
          <wp:inline distT="0" distB="0" distL="0" distR="0" wp14:anchorId="377EC30D" wp14:editId="150D8E06">
            <wp:extent cx="1590675" cy="1192525"/>
            <wp:effectExtent l="0" t="0" r="0" b="8255"/>
            <wp:docPr id="26" name="Рисунок 26" descr="https://avatars.mds.yandex.net/get-snippets_images/34219/dc9557a223dc6ba3810e3245d5e8c251/828x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avatars.mds.yandex.net/get-snippets_images/34219/dc9557a223dc6ba3810e3245d5e8c251/828x6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590843" cy="1192651"/>
                    </a:xfrm>
                    <a:prstGeom prst="rect">
                      <a:avLst/>
                    </a:prstGeom>
                    <a:noFill/>
                    <a:ln>
                      <a:noFill/>
                    </a:ln>
                  </pic:spPr>
                </pic:pic>
              </a:graphicData>
            </a:graphic>
          </wp:inline>
        </w:drawing>
      </w:r>
    </w:p>
    <w:p w:rsidR="00355563" w:rsidRPr="000535D4" w:rsidRDefault="00355563" w:rsidP="00FB29AE">
      <w:pPr>
        <w:spacing w:after="0" w:line="360" w:lineRule="auto"/>
        <w:jc w:val="both"/>
        <w:rPr>
          <w:rFonts w:ascii="Times New Roman" w:hAnsi="Times New Roman" w:cs="Times New Roman"/>
          <w:b/>
          <w:sz w:val="24"/>
          <w:szCs w:val="24"/>
        </w:rPr>
      </w:pPr>
      <w:r w:rsidRPr="000535D4">
        <w:rPr>
          <w:rFonts w:ascii="Times New Roman" w:hAnsi="Times New Roman" w:cs="Times New Roman"/>
          <w:b/>
          <w:sz w:val="24"/>
          <w:szCs w:val="24"/>
        </w:rPr>
        <w:t>8</w:t>
      </w:r>
      <w:r w:rsidRPr="000535D4">
        <w:rPr>
          <w:rFonts w:ascii="Times New Roman" w:hAnsi="Times New Roman" w:cs="Times New Roman"/>
          <w:sz w:val="24"/>
          <w:szCs w:val="24"/>
        </w:rPr>
        <w:t>.</w:t>
      </w:r>
      <w:r w:rsidR="000535D4" w:rsidRPr="000535D4">
        <w:rPr>
          <w:rFonts w:ascii="Times New Roman" w:hAnsi="Times New Roman" w:cs="Times New Roman"/>
          <w:sz w:val="24"/>
          <w:szCs w:val="24"/>
        </w:rPr>
        <w:t xml:space="preserve"> Морская соль</w:t>
      </w:r>
    </w:p>
    <w:p w:rsidR="00355563" w:rsidRPr="000535D4" w:rsidRDefault="00355563" w:rsidP="00FB29AE">
      <w:pPr>
        <w:spacing w:after="0" w:line="360" w:lineRule="auto"/>
        <w:jc w:val="both"/>
        <w:rPr>
          <w:rFonts w:ascii="Times New Roman" w:hAnsi="Times New Roman" w:cs="Times New Roman"/>
          <w:b/>
          <w:sz w:val="24"/>
          <w:szCs w:val="24"/>
        </w:rPr>
      </w:pPr>
      <w:r w:rsidRPr="000535D4">
        <w:rPr>
          <w:rFonts w:ascii="Times New Roman" w:hAnsi="Times New Roman" w:cs="Times New Roman"/>
          <w:noProof/>
          <w:sz w:val="24"/>
          <w:szCs w:val="24"/>
          <w:lang w:eastAsia="ru-RU"/>
        </w:rPr>
        <w:drawing>
          <wp:inline distT="0" distB="0" distL="0" distR="0" wp14:anchorId="440E3221" wp14:editId="6FA5ED6F">
            <wp:extent cx="2024160" cy="1208268"/>
            <wp:effectExtent l="0" t="0" r="0" b="0"/>
            <wp:docPr id="27" name="Рисунок 27" descr="http://doctop.ru/wp-content/uploads/2016/06/morskaja-s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doctop.ru/wp-content/uploads/2016/06/morskaja-sol.jpg"/>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024373" cy="1208395"/>
                    </a:xfrm>
                    <a:prstGeom prst="rect">
                      <a:avLst/>
                    </a:prstGeom>
                    <a:noFill/>
                    <a:ln>
                      <a:noFill/>
                    </a:ln>
                  </pic:spPr>
                </pic:pic>
              </a:graphicData>
            </a:graphic>
          </wp:inline>
        </w:drawing>
      </w:r>
    </w:p>
    <w:p w:rsidR="00355563" w:rsidRPr="000535D4" w:rsidRDefault="00355563" w:rsidP="00FB29AE">
      <w:pPr>
        <w:spacing w:after="0" w:line="360" w:lineRule="auto"/>
        <w:jc w:val="both"/>
        <w:rPr>
          <w:rFonts w:ascii="Times New Roman" w:hAnsi="Times New Roman" w:cs="Times New Roman"/>
          <w:sz w:val="24"/>
          <w:szCs w:val="24"/>
        </w:rPr>
      </w:pPr>
      <w:r w:rsidRPr="000535D4">
        <w:rPr>
          <w:rFonts w:ascii="Times New Roman" w:hAnsi="Times New Roman" w:cs="Times New Roman"/>
          <w:sz w:val="24"/>
          <w:szCs w:val="24"/>
        </w:rPr>
        <w:t>9.</w:t>
      </w:r>
      <w:r w:rsidR="00185B83">
        <w:rPr>
          <w:rFonts w:ascii="Times New Roman" w:hAnsi="Times New Roman" w:cs="Times New Roman"/>
          <w:sz w:val="24"/>
          <w:szCs w:val="24"/>
        </w:rPr>
        <w:t xml:space="preserve"> Поваренная соль</w:t>
      </w:r>
    </w:p>
    <w:p w:rsidR="007B07E0" w:rsidRPr="000535D4" w:rsidRDefault="00A5146C" w:rsidP="00FB29AE">
      <w:pPr>
        <w:spacing w:after="0" w:line="360" w:lineRule="auto"/>
        <w:jc w:val="both"/>
        <w:rPr>
          <w:rFonts w:ascii="Times New Roman" w:hAnsi="Times New Roman" w:cs="Times New Roman"/>
          <w:sz w:val="24"/>
          <w:szCs w:val="24"/>
        </w:rPr>
      </w:pPr>
      <w:r w:rsidRPr="000535D4">
        <w:rPr>
          <w:rFonts w:ascii="Times New Roman" w:hAnsi="Times New Roman" w:cs="Times New Roman"/>
          <w:sz w:val="24"/>
          <w:szCs w:val="24"/>
        </w:rPr>
        <w:t xml:space="preserve"> </w:t>
      </w:r>
      <w:r w:rsidRPr="000535D4">
        <w:rPr>
          <w:rFonts w:ascii="Times New Roman" w:hAnsi="Times New Roman" w:cs="Times New Roman"/>
          <w:noProof/>
          <w:sz w:val="24"/>
          <w:szCs w:val="24"/>
          <w:lang w:eastAsia="ru-RU"/>
        </w:rPr>
        <w:drawing>
          <wp:inline distT="0" distB="0" distL="0" distR="0" wp14:anchorId="4B92A62C" wp14:editId="53FDC0B9">
            <wp:extent cx="2085975" cy="1283677"/>
            <wp:effectExtent l="0" t="0" r="0" b="0"/>
            <wp:docPr id="24" name="Рисунок 24" descr="https://www.medmoon.ru/assets/images/bolezni/sol_na_rusi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www.medmoon.ru/assets/images/bolezni/sol_na_rusi2.jpg"/>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085975" cy="1283677"/>
                    </a:xfrm>
                    <a:prstGeom prst="rect">
                      <a:avLst/>
                    </a:prstGeom>
                    <a:noFill/>
                    <a:ln>
                      <a:noFill/>
                    </a:ln>
                  </pic:spPr>
                </pic:pic>
              </a:graphicData>
            </a:graphic>
          </wp:inline>
        </w:drawing>
      </w:r>
    </w:p>
    <w:p w:rsidR="007B07E0" w:rsidRPr="000535D4" w:rsidRDefault="00355563" w:rsidP="00FB29AE">
      <w:pPr>
        <w:spacing w:after="0" w:line="360" w:lineRule="auto"/>
        <w:jc w:val="both"/>
        <w:rPr>
          <w:rFonts w:ascii="Times New Roman" w:hAnsi="Times New Roman" w:cs="Times New Roman"/>
          <w:sz w:val="24"/>
          <w:szCs w:val="24"/>
        </w:rPr>
      </w:pPr>
      <w:r w:rsidRPr="000535D4">
        <w:rPr>
          <w:rFonts w:ascii="Times New Roman" w:hAnsi="Times New Roman" w:cs="Times New Roman"/>
          <w:sz w:val="24"/>
          <w:szCs w:val="24"/>
        </w:rPr>
        <w:t>10.</w:t>
      </w:r>
      <w:r w:rsidR="00185B83">
        <w:rPr>
          <w:rFonts w:ascii="Times New Roman" w:hAnsi="Times New Roman" w:cs="Times New Roman"/>
          <w:sz w:val="24"/>
          <w:szCs w:val="24"/>
        </w:rPr>
        <w:t xml:space="preserve"> Соляные пещеры</w:t>
      </w:r>
      <w:r w:rsidR="008872BF">
        <w:rPr>
          <w:rFonts w:ascii="Times New Roman" w:hAnsi="Times New Roman" w:cs="Times New Roman"/>
          <w:sz w:val="24"/>
          <w:szCs w:val="24"/>
        </w:rPr>
        <w:t xml:space="preserve"> </w:t>
      </w:r>
      <w:r w:rsidR="00185B83">
        <w:rPr>
          <w:rFonts w:ascii="Times New Roman" w:hAnsi="Times New Roman" w:cs="Times New Roman"/>
          <w:sz w:val="24"/>
          <w:szCs w:val="24"/>
        </w:rPr>
        <w:t>(спелеотерапия).</w:t>
      </w:r>
    </w:p>
    <w:p w:rsidR="00A5146C" w:rsidRPr="000535D4" w:rsidRDefault="00A5146C" w:rsidP="00FB29AE">
      <w:pPr>
        <w:spacing w:after="0" w:line="360" w:lineRule="auto"/>
        <w:jc w:val="both"/>
        <w:rPr>
          <w:rFonts w:ascii="Times New Roman" w:hAnsi="Times New Roman" w:cs="Times New Roman"/>
          <w:sz w:val="24"/>
          <w:szCs w:val="24"/>
        </w:rPr>
      </w:pPr>
      <w:r w:rsidRPr="000535D4">
        <w:rPr>
          <w:rFonts w:ascii="Times New Roman" w:hAnsi="Times New Roman" w:cs="Times New Roman"/>
          <w:noProof/>
          <w:sz w:val="24"/>
          <w:szCs w:val="24"/>
          <w:lang w:eastAsia="ru-RU"/>
        </w:rPr>
        <w:drawing>
          <wp:inline distT="0" distB="0" distL="0" distR="0" wp14:anchorId="48D751C6" wp14:editId="0768E73C">
            <wp:extent cx="1790700" cy="1193800"/>
            <wp:effectExtent l="0" t="0" r="0" b="6350"/>
            <wp:docPr id="25" name="Рисунок 25" descr="http://files.kuponator.ru/offer/big/fe/50/8102072c271bfc0cc16803fce4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files.kuponator.ru/offer/big/fe/50/8102072c271bfc0cc16803fce446.jp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795133" cy="1196755"/>
                    </a:xfrm>
                    <a:prstGeom prst="rect">
                      <a:avLst/>
                    </a:prstGeom>
                    <a:noFill/>
                    <a:ln>
                      <a:noFill/>
                    </a:ln>
                  </pic:spPr>
                </pic:pic>
              </a:graphicData>
            </a:graphic>
          </wp:inline>
        </w:drawing>
      </w:r>
    </w:p>
    <w:p w:rsidR="00355563" w:rsidRPr="000535D4" w:rsidRDefault="00355563" w:rsidP="00FB29AE">
      <w:pPr>
        <w:spacing w:after="0" w:line="360" w:lineRule="auto"/>
        <w:jc w:val="both"/>
        <w:rPr>
          <w:rFonts w:ascii="Times New Roman" w:hAnsi="Times New Roman" w:cs="Times New Roman"/>
          <w:sz w:val="24"/>
          <w:szCs w:val="24"/>
        </w:rPr>
      </w:pPr>
      <w:r w:rsidRPr="000535D4">
        <w:rPr>
          <w:rFonts w:ascii="Times New Roman" w:hAnsi="Times New Roman" w:cs="Times New Roman"/>
          <w:sz w:val="24"/>
          <w:szCs w:val="24"/>
        </w:rPr>
        <w:t>11.</w:t>
      </w:r>
      <w:r w:rsidR="00185B83">
        <w:rPr>
          <w:rFonts w:ascii="Times New Roman" w:hAnsi="Times New Roman" w:cs="Times New Roman"/>
          <w:sz w:val="24"/>
          <w:szCs w:val="24"/>
        </w:rPr>
        <w:t xml:space="preserve"> </w:t>
      </w:r>
      <w:r w:rsidR="00185B83" w:rsidRPr="00974808">
        <w:rPr>
          <w:rFonts w:ascii="Times New Roman" w:eastAsia="Times New Roman" w:hAnsi="Times New Roman" w:cs="Times New Roman"/>
          <w:color w:val="000000"/>
          <w:sz w:val="24"/>
          <w:szCs w:val="24"/>
          <w:lang w:eastAsia="ru-RU"/>
        </w:rPr>
        <w:t>«Хлеб-соль!»</w:t>
      </w:r>
    </w:p>
    <w:p w:rsidR="007B07E0" w:rsidRPr="007B07E0" w:rsidRDefault="007B07E0" w:rsidP="00FB29AE">
      <w:pPr>
        <w:spacing w:after="0" w:line="360" w:lineRule="auto"/>
        <w:jc w:val="both"/>
      </w:pPr>
      <w:r w:rsidRPr="007B07E0">
        <w:t xml:space="preserve"> </w:t>
      </w:r>
      <w:r>
        <w:rPr>
          <w:noProof/>
          <w:lang w:eastAsia="ru-RU"/>
        </w:rPr>
        <w:drawing>
          <wp:inline distT="0" distB="0" distL="0" distR="0" wp14:anchorId="5E7B9527" wp14:editId="4615E763">
            <wp:extent cx="1888331" cy="1162050"/>
            <wp:effectExtent l="0" t="0" r="0" b="0"/>
            <wp:docPr id="20" name="Рисунок 20" descr="https://www.medmoon.ru/assets/images/bolezni/sol_na_ru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www.medmoon.ru/assets/images/bolezni/sol_na_rusi.jpg"/>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888331" cy="1162050"/>
                    </a:xfrm>
                    <a:prstGeom prst="rect">
                      <a:avLst/>
                    </a:prstGeom>
                    <a:noFill/>
                    <a:ln>
                      <a:noFill/>
                    </a:ln>
                  </pic:spPr>
                </pic:pic>
              </a:graphicData>
            </a:graphic>
          </wp:inline>
        </w:drawing>
      </w:r>
    </w:p>
    <w:sectPr w:rsidR="007B07E0" w:rsidRPr="007B07E0" w:rsidSect="000F0537">
      <w:headerReference w:type="default" r:id="rId40"/>
      <w:footerReference w:type="default" r:id="rId41"/>
      <w:pgSz w:w="11906" w:h="16838"/>
      <w:pgMar w:top="993" w:right="849" w:bottom="709" w:left="1560" w:header="680"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FC0" w:rsidRDefault="006F0FC0" w:rsidP="00C85B2B">
      <w:pPr>
        <w:spacing w:after="0" w:line="240" w:lineRule="auto"/>
      </w:pPr>
      <w:r>
        <w:separator/>
      </w:r>
    </w:p>
  </w:endnote>
  <w:endnote w:type="continuationSeparator" w:id="0">
    <w:p w:rsidR="006F0FC0" w:rsidRDefault="006F0FC0" w:rsidP="00C85B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6798078"/>
      <w:docPartObj>
        <w:docPartGallery w:val="Page Numbers (Bottom of Page)"/>
        <w:docPartUnique/>
      </w:docPartObj>
    </w:sdtPr>
    <w:sdtEndPr/>
    <w:sdtContent>
      <w:p w:rsidR="00E2404B" w:rsidRDefault="00E2404B">
        <w:pPr>
          <w:pStyle w:val="a7"/>
          <w:jc w:val="right"/>
        </w:pPr>
        <w:r>
          <w:fldChar w:fldCharType="begin"/>
        </w:r>
        <w:r>
          <w:instrText>PAGE   \* MERGEFORMAT</w:instrText>
        </w:r>
        <w:r>
          <w:fldChar w:fldCharType="separate"/>
        </w:r>
        <w:r w:rsidR="006607D1">
          <w:rPr>
            <w:noProof/>
          </w:rPr>
          <w:t>2</w:t>
        </w:r>
        <w:r>
          <w:fldChar w:fldCharType="end"/>
        </w:r>
      </w:p>
    </w:sdtContent>
  </w:sdt>
  <w:sdt>
    <w:sdtPr>
      <w:id w:val="-1804525292"/>
      <w:docPartObj>
        <w:docPartGallery w:val="Page Numbers (Bottom of Page)"/>
      </w:docPartObj>
    </w:sdtPr>
    <w:sdtEndPr/>
    <w:sdtContent>
      <w:p w:rsidR="00E2404B" w:rsidRDefault="00E2404B">
        <w:pPr>
          <w:pStyle w:val="a7"/>
          <w:jc w:val="right"/>
        </w:pPr>
      </w:p>
      <w:p w:rsidR="00E2404B" w:rsidRDefault="00DF0EE7" w:rsidP="00DF0EE7">
        <w:pPr>
          <w:pStyle w:val="a7"/>
          <w:tabs>
            <w:tab w:val="clear" w:pos="4677"/>
            <w:tab w:val="clear" w:pos="9355"/>
            <w:tab w:val="left" w:pos="855"/>
          </w:tabs>
        </w:pPr>
        <w:r>
          <w:tab/>
        </w:r>
      </w:p>
    </w:sdtContent>
  </w:sdt>
  <w:p w:rsidR="00E2404B" w:rsidRDefault="00E2404B" w:rsidP="0033574B">
    <w:pPr>
      <w:pStyle w:val="a7"/>
      <w:tabs>
        <w:tab w:val="clear" w:pos="4677"/>
        <w:tab w:val="clear" w:pos="9355"/>
        <w:tab w:val="left" w:pos="532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FC0" w:rsidRDefault="006F0FC0" w:rsidP="00C85B2B">
      <w:pPr>
        <w:spacing w:after="0" w:line="240" w:lineRule="auto"/>
      </w:pPr>
      <w:r>
        <w:separator/>
      </w:r>
    </w:p>
  </w:footnote>
  <w:footnote w:type="continuationSeparator" w:id="0">
    <w:p w:rsidR="006F0FC0" w:rsidRDefault="006F0FC0" w:rsidP="00C85B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404B" w:rsidRDefault="00E2404B" w:rsidP="005C3A58">
    <w:pPr>
      <w:pStyle w:val="a5"/>
      <w:tabs>
        <w:tab w:val="clear" w:pos="4677"/>
        <w:tab w:val="clear" w:pos="9355"/>
        <w:tab w:val="left" w:pos="132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F1910"/>
    <w:multiLevelType w:val="hybridMultilevel"/>
    <w:tmpl w:val="38708F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1C11C3"/>
    <w:multiLevelType w:val="multilevel"/>
    <w:tmpl w:val="27AC7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EE15D6"/>
    <w:multiLevelType w:val="hybridMultilevel"/>
    <w:tmpl w:val="38D25770"/>
    <w:lvl w:ilvl="0" w:tplc="AF5849C8">
      <w:start w:val="1"/>
      <w:numFmt w:val="decimal"/>
      <w:lvlText w:val="%1."/>
      <w:lvlJc w:val="left"/>
      <w:pPr>
        <w:ind w:left="5747" w:hanging="360"/>
      </w:pPr>
      <w:rPr>
        <w:rFonts w:hint="default"/>
      </w:rPr>
    </w:lvl>
    <w:lvl w:ilvl="1" w:tplc="04190019" w:tentative="1">
      <w:start w:val="1"/>
      <w:numFmt w:val="lowerLetter"/>
      <w:lvlText w:val="%2."/>
      <w:lvlJc w:val="left"/>
      <w:pPr>
        <w:ind w:left="5115" w:hanging="360"/>
      </w:pPr>
    </w:lvl>
    <w:lvl w:ilvl="2" w:tplc="0419001B" w:tentative="1">
      <w:start w:val="1"/>
      <w:numFmt w:val="lowerRoman"/>
      <w:lvlText w:val="%3."/>
      <w:lvlJc w:val="right"/>
      <w:pPr>
        <w:ind w:left="5835" w:hanging="180"/>
      </w:pPr>
    </w:lvl>
    <w:lvl w:ilvl="3" w:tplc="0419000F" w:tentative="1">
      <w:start w:val="1"/>
      <w:numFmt w:val="decimal"/>
      <w:lvlText w:val="%4."/>
      <w:lvlJc w:val="left"/>
      <w:pPr>
        <w:ind w:left="6555" w:hanging="360"/>
      </w:pPr>
    </w:lvl>
    <w:lvl w:ilvl="4" w:tplc="04190019" w:tentative="1">
      <w:start w:val="1"/>
      <w:numFmt w:val="lowerLetter"/>
      <w:lvlText w:val="%5."/>
      <w:lvlJc w:val="left"/>
      <w:pPr>
        <w:ind w:left="7275" w:hanging="360"/>
      </w:pPr>
    </w:lvl>
    <w:lvl w:ilvl="5" w:tplc="0419001B" w:tentative="1">
      <w:start w:val="1"/>
      <w:numFmt w:val="lowerRoman"/>
      <w:lvlText w:val="%6."/>
      <w:lvlJc w:val="right"/>
      <w:pPr>
        <w:ind w:left="7995" w:hanging="180"/>
      </w:pPr>
    </w:lvl>
    <w:lvl w:ilvl="6" w:tplc="0419000F" w:tentative="1">
      <w:start w:val="1"/>
      <w:numFmt w:val="decimal"/>
      <w:lvlText w:val="%7."/>
      <w:lvlJc w:val="left"/>
      <w:pPr>
        <w:ind w:left="8715" w:hanging="360"/>
      </w:pPr>
    </w:lvl>
    <w:lvl w:ilvl="7" w:tplc="04190019" w:tentative="1">
      <w:start w:val="1"/>
      <w:numFmt w:val="lowerLetter"/>
      <w:lvlText w:val="%8."/>
      <w:lvlJc w:val="left"/>
      <w:pPr>
        <w:ind w:left="9435" w:hanging="360"/>
      </w:pPr>
    </w:lvl>
    <w:lvl w:ilvl="8" w:tplc="0419001B" w:tentative="1">
      <w:start w:val="1"/>
      <w:numFmt w:val="lowerRoman"/>
      <w:lvlText w:val="%9."/>
      <w:lvlJc w:val="right"/>
      <w:pPr>
        <w:ind w:left="10155" w:hanging="180"/>
      </w:pPr>
    </w:lvl>
  </w:abstractNum>
  <w:abstractNum w:abstractNumId="3">
    <w:nsid w:val="11D0067F"/>
    <w:multiLevelType w:val="multilevel"/>
    <w:tmpl w:val="B1A0E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CD5216"/>
    <w:multiLevelType w:val="hybridMultilevel"/>
    <w:tmpl w:val="92184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AD5A10"/>
    <w:multiLevelType w:val="multilevel"/>
    <w:tmpl w:val="AC468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C2206FB"/>
    <w:multiLevelType w:val="hybridMultilevel"/>
    <w:tmpl w:val="90686338"/>
    <w:lvl w:ilvl="0" w:tplc="36CEFC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C7E1F7B"/>
    <w:multiLevelType w:val="hybridMultilevel"/>
    <w:tmpl w:val="D49AB44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A341E9D"/>
    <w:multiLevelType w:val="multilevel"/>
    <w:tmpl w:val="6AC23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93B1EEA"/>
    <w:multiLevelType w:val="hybridMultilevel"/>
    <w:tmpl w:val="F28C89A2"/>
    <w:lvl w:ilvl="0" w:tplc="AF5849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CAF2219"/>
    <w:multiLevelType w:val="hybridMultilevel"/>
    <w:tmpl w:val="C7A8F8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55B5DC1"/>
    <w:multiLevelType w:val="hybridMultilevel"/>
    <w:tmpl w:val="53F071AA"/>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9560C93"/>
    <w:multiLevelType w:val="multilevel"/>
    <w:tmpl w:val="35904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E8564A3"/>
    <w:multiLevelType w:val="hybridMultilevel"/>
    <w:tmpl w:val="69B849CA"/>
    <w:lvl w:ilvl="0" w:tplc="881E653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9A76BC0"/>
    <w:multiLevelType w:val="hybridMultilevel"/>
    <w:tmpl w:val="A83234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1D30B0D"/>
    <w:multiLevelType w:val="hybridMultilevel"/>
    <w:tmpl w:val="92647A94"/>
    <w:lvl w:ilvl="0" w:tplc="8E18BE00">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8CB4898"/>
    <w:multiLevelType w:val="multilevel"/>
    <w:tmpl w:val="8C96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B0656FF"/>
    <w:multiLevelType w:val="hybridMultilevel"/>
    <w:tmpl w:val="52D42912"/>
    <w:lvl w:ilvl="0" w:tplc="E0E418F8">
      <w:start w:val="4"/>
      <w:numFmt w:val="decimal"/>
      <w:lvlText w:val="%1."/>
      <w:lvlJc w:val="left"/>
      <w:pPr>
        <w:ind w:left="720" w:hanging="360"/>
      </w:pPr>
      <w:rPr>
        <w:rFonts w:ascii="Times New Roman" w:hAnsi="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E1D6993"/>
    <w:multiLevelType w:val="hybridMultilevel"/>
    <w:tmpl w:val="69B849CA"/>
    <w:lvl w:ilvl="0" w:tplc="881E653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6"/>
  </w:num>
  <w:num w:numId="2">
    <w:abstractNumId w:val="14"/>
  </w:num>
  <w:num w:numId="3">
    <w:abstractNumId w:val="10"/>
  </w:num>
  <w:num w:numId="4">
    <w:abstractNumId w:val="9"/>
  </w:num>
  <w:num w:numId="5">
    <w:abstractNumId w:val="2"/>
  </w:num>
  <w:num w:numId="6">
    <w:abstractNumId w:val="7"/>
  </w:num>
  <w:num w:numId="7">
    <w:abstractNumId w:val="15"/>
  </w:num>
  <w:num w:numId="8">
    <w:abstractNumId w:val="3"/>
  </w:num>
  <w:num w:numId="9">
    <w:abstractNumId w:val="12"/>
  </w:num>
  <w:num w:numId="10">
    <w:abstractNumId w:val="16"/>
  </w:num>
  <w:num w:numId="11">
    <w:abstractNumId w:val="5"/>
  </w:num>
  <w:num w:numId="12">
    <w:abstractNumId w:val="18"/>
  </w:num>
  <w:num w:numId="13">
    <w:abstractNumId w:val="11"/>
  </w:num>
  <w:num w:numId="14">
    <w:abstractNumId w:val="1"/>
  </w:num>
  <w:num w:numId="15">
    <w:abstractNumId w:val="13"/>
  </w:num>
  <w:num w:numId="16">
    <w:abstractNumId w:val="8"/>
  </w:num>
  <w:num w:numId="17">
    <w:abstractNumId w:val="17"/>
  </w:num>
  <w:num w:numId="18">
    <w:abstractNumId w:val="4"/>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22BA"/>
    <w:rsid w:val="00001879"/>
    <w:rsid w:val="000031D3"/>
    <w:rsid w:val="0000598A"/>
    <w:rsid w:val="00005D0C"/>
    <w:rsid w:val="00006F54"/>
    <w:rsid w:val="000346C8"/>
    <w:rsid w:val="00043353"/>
    <w:rsid w:val="00045479"/>
    <w:rsid w:val="000535D4"/>
    <w:rsid w:val="00060798"/>
    <w:rsid w:val="00067658"/>
    <w:rsid w:val="000707F2"/>
    <w:rsid w:val="0007452D"/>
    <w:rsid w:val="00075613"/>
    <w:rsid w:val="000816F5"/>
    <w:rsid w:val="000867F3"/>
    <w:rsid w:val="00096AE5"/>
    <w:rsid w:val="000A3130"/>
    <w:rsid w:val="000B26A4"/>
    <w:rsid w:val="000B5B32"/>
    <w:rsid w:val="000C36E3"/>
    <w:rsid w:val="000C7387"/>
    <w:rsid w:val="000F0537"/>
    <w:rsid w:val="000F260B"/>
    <w:rsid w:val="001018B0"/>
    <w:rsid w:val="0012086E"/>
    <w:rsid w:val="001267D4"/>
    <w:rsid w:val="00147A36"/>
    <w:rsid w:val="00151EA4"/>
    <w:rsid w:val="00152988"/>
    <w:rsid w:val="00155C57"/>
    <w:rsid w:val="001723FC"/>
    <w:rsid w:val="0017376C"/>
    <w:rsid w:val="00176F2B"/>
    <w:rsid w:val="001770BE"/>
    <w:rsid w:val="001777A6"/>
    <w:rsid w:val="00185B83"/>
    <w:rsid w:val="00193F2F"/>
    <w:rsid w:val="001A73A7"/>
    <w:rsid w:val="001B4A2C"/>
    <w:rsid w:val="001E0CD4"/>
    <w:rsid w:val="001F7235"/>
    <w:rsid w:val="00201739"/>
    <w:rsid w:val="00203774"/>
    <w:rsid w:val="00207B92"/>
    <w:rsid w:val="0021134F"/>
    <w:rsid w:val="00220A06"/>
    <w:rsid w:val="0024242A"/>
    <w:rsid w:val="002450C0"/>
    <w:rsid w:val="0025075B"/>
    <w:rsid w:val="00272A2F"/>
    <w:rsid w:val="0027739F"/>
    <w:rsid w:val="002B16BE"/>
    <w:rsid w:val="002B6594"/>
    <w:rsid w:val="002B7E3A"/>
    <w:rsid w:val="002C1F42"/>
    <w:rsid w:val="002C3FFF"/>
    <w:rsid w:val="002F3549"/>
    <w:rsid w:val="002F37A3"/>
    <w:rsid w:val="002F6079"/>
    <w:rsid w:val="002F6DE7"/>
    <w:rsid w:val="00300A11"/>
    <w:rsid w:val="00302809"/>
    <w:rsid w:val="003178AF"/>
    <w:rsid w:val="00321AA5"/>
    <w:rsid w:val="00330D26"/>
    <w:rsid w:val="0033574B"/>
    <w:rsid w:val="00350185"/>
    <w:rsid w:val="00355563"/>
    <w:rsid w:val="003564B3"/>
    <w:rsid w:val="00376595"/>
    <w:rsid w:val="003903DE"/>
    <w:rsid w:val="00393DFA"/>
    <w:rsid w:val="00394A5D"/>
    <w:rsid w:val="00396922"/>
    <w:rsid w:val="003A2DC1"/>
    <w:rsid w:val="003B0D89"/>
    <w:rsid w:val="003B2972"/>
    <w:rsid w:val="003B5B2E"/>
    <w:rsid w:val="003C0003"/>
    <w:rsid w:val="003C0B6D"/>
    <w:rsid w:val="003C0EC2"/>
    <w:rsid w:val="003C1566"/>
    <w:rsid w:val="003C29D6"/>
    <w:rsid w:val="003D4643"/>
    <w:rsid w:val="003D55E0"/>
    <w:rsid w:val="003D733A"/>
    <w:rsid w:val="003E2B94"/>
    <w:rsid w:val="003E5583"/>
    <w:rsid w:val="003F1F46"/>
    <w:rsid w:val="004104E9"/>
    <w:rsid w:val="004123DE"/>
    <w:rsid w:val="004141B4"/>
    <w:rsid w:val="00414D04"/>
    <w:rsid w:val="004322BA"/>
    <w:rsid w:val="00435E96"/>
    <w:rsid w:val="00452238"/>
    <w:rsid w:val="004619D4"/>
    <w:rsid w:val="00462AA2"/>
    <w:rsid w:val="004651B5"/>
    <w:rsid w:val="00465D1F"/>
    <w:rsid w:val="0047248C"/>
    <w:rsid w:val="004771B3"/>
    <w:rsid w:val="004834B4"/>
    <w:rsid w:val="0048478A"/>
    <w:rsid w:val="00485670"/>
    <w:rsid w:val="00493D18"/>
    <w:rsid w:val="00496BCC"/>
    <w:rsid w:val="004A2DCA"/>
    <w:rsid w:val="004A7492"/>
    <w:rsid w:val="004C1FBA"/>
    <w:rsid w:val="004C6AB2"/>
    <w:rsid w:val="004D2E2C"/>
    <w:rsid w:val="004E7B07"/>
    <w:rsid w:val="004F466D"/>
    <w:rsid w:val="004F6CE4"/>
    <w:rsid w:val="00511609"/>
    <w:rsid w:val="0051326B"/>
    <w:rsid w:val="00521160"/>
    <w:rsid w:val="005350C1"/>
    <w:rsid w:val="00540CD0"/>
    <w:rsid w:val="005417A9"/>
    <w:rsid w:val="0054483D"/>
    <w:rsid w:val="00555D78"/>
    <w:rsid w:val="00556C15"/>
    <w:rsid w:val="00562856"/>
    <w:rsid w:val="005643D0"/>
    <w:rsid w:val="00574F74"/>
    <w:rsid w:val="00577F11"/>
    <w:rsid w:val="00582C71"/>
    <w:rsid w:val="00583504"/>
    <w:rsid w:val="0059141E"/>
    <w:rsid w:val="005A09A5"/>
    <w:rsid w:val="005A2A48"/>
    <w:rsid w:val="005C3A58"/>
    <w:rsid w:val="005F0AD3"/>
    <w:rsid w:val="006019ED"/>
    <w:rsid w:val="006101A8"/>
    <w:rsid w:val="0061693A"/>
    <w:rsid w:val="00621EAC"/>
    <w:rsid w:val="00636730"/>
    <w:rsid w:val="00645C74"/>
    <w:rsid w:val="00647F93"/>
    <w:rsid w:val="00654049"/>
    <w:rsid w:val="006607D1"/>
    <w:rsid w:val="006613FF"/>
    <w:rsid w:val="00667D3B"/>
    <w:rsid w:val="00675857"/>
    <w:rsid w:val="006A38DA"/>
    <w:rsid w:val="006C21E6"/>
    <w:rsid w:val="006D2965"/>
    <w:rsid w:val="006F0FC0"/>
    <w:rsid w:val="00702450"/>
    <w:rsid w:val="00707D35"/>
    <w:rsid w:val="00711117"/>
    <w:rsid w:val="0071238E"/>
    <w:rsid w:val="007233B4"/>
    <w:rsid w:val="00723A8B"/>
    <w:rsid w:val="00724245"/>
    <w:rsid w:val="00732E2F"/>
    <w:rsid w:val="007466AF"/>
    <w:rsid w:val="00753149"/>
    <w:rsid w:val="00757E5E"/>
    <w:rsid w:val="00770ECD"/>
    <w:rsid w:val="00772A6D"/>
    <w:rsid w:val="007767C4"/>
    <w:rsid w:val="00782647"/>
    <w:rsid w:val="00790348"/>
    <w:rsid w:val="00796542"/>
    <w:rsid w:val="007A7B56"/>
    <w:rsid w:val="007B07E0"/>
    <w:rsid w:val="007B138D"/>
    <w:rsid w:val="007B4832"/>
    <w:rsid w:val="007B5DA8"/>
    <w:rsid w:val="007B683F"/>
    <w:rsid w:val="007C1E32"/>
    <w:rsid w:val="007D2639"/>
    <w:rsid w:val="007E20FC"/>
    <w:rsid w:val="00830F4B"/>
    <w:rsid w:val="00836210"/>
    <w:rsid w:val="00853F61"/>
    <w:rsid w:val="00863EC1"/>
    <w:rsid w:val="008650C1"/>
    <w:rsid w:val="0086713E"/>
    <w:rsid w:val="008729A0"/>
    <w:rsid w:val="008779EC"/>
    <w:rsid w:val="008872BF"/>
    <w:rsid w:val="008A00B3"/>
    <w:rsid w:val="008A3EDE"/>
    <w:rsid w:val="008A6953"/>
    <w:rsid w:val="008E6F59"/>
    <w:rsid w:val="0090212B"/>
    <w:rsid w:val="00916689"/>
    <w:rsid w:val="0093297B"/>
    <w:rsid w:val="00934A07"/>
    <w:rsid w:val="00947944"/>
    <w:rsid w:val="009612EE"/>
    <w:rsid w:val="00966131"/>
    <w:rsid w:val="00973497"/>
    <w:rsid w:val="00974808"/>
    <w:rsid w:val="00994041"/>
    <w:rsid w:val="00995608"/>
    <w:rsid w:val="009A147A"/>
    <w:rsid w:val="009A6ED7"/>
    <w:rsid w:val="009A6F1E"/>
    <w:rsid w:val="009D1A8A"/>
    <w:rsid w:val="009F1536"/>
    <w:rsid w:val="009F59BB"/>
    <w:rsid w:val="009F7FA8"/>
    <w:rsid w:val="00A0003D"/>
    <w:rsid w:val="00A03885"/>
    <w:rsid w:val="00A0562C"/>
    <w:rsid w:val="00A068EF"/>
    <w:rsid w:val="00A138DC"/>
    <w:rsid w:val="00A16B45"/>
    <w:rsid w:val="00A2041D"/>
    <w:rsid w:val="00A26BCF"/>
    <w:rsid w:val="00A40B47"/>
    <w:rsid w:val="00A422F1"/>
    <w:rsid w:val="00A44D43"/>
    <w:rsid w:val="00A5146C"/>
    <w:rsid w:val="00A54239"/>
    <w:rsid w:val="00A72215"/>
    <w:rsid w:val="00A7648D"/>
    <w:rsid w:val="00A804BA"/>
    <w:rsid w:val="00A8538D"/>
    <w:rsid w:val="00A93C0E"/>
    <w:rsid w:val="00AB6142"/>
    <w:rsid w:val="00AD6790"/>
    <w:rsid w:val="00AE7E11"/>
    <w:rsid w:val="00AF2FDF"/>
    <w:rsid w:val="00B06197"/>
    <w:rsid w:val="00B15189"/>
    <w:rsid w:val="00B25538"/>
    <w:rsid w:val="00B2731B"/>
    <w:rsid w:val="00B2732B"/>
    <w:rsid w:val="00B41912"/>
    <w:rsid w:val="00B4795E"/>
    <w:rsid w:val="00B5535E"/>
    <w:rsid w:val="00B76061"/>
    <w:rsid w:val="00B83D7F"/>
    <w:rsid w:val="00BA4531"/>
    <w:rsid w:val="00BA60FE"/>
    <w:rsid w:val="00BC38EA"/>
    <w:rsid w:val="00BC6A09"/>
    <w:rsid w:val="00BD1379"/>
    <w:rsid w:val="00BE0895"/>
    <w:rsid w:val="00BE288D"/>
    <w:rsid w:val="00BF7D72"/>
    <w:rsid w:val="00C019C2"/>
    <w:rsid w:val="00C04472"/>
    <w:rsid w:val="00C166C9"/>
    <w:rsid w:val="00C3101B"/>
    <w:rsid w:val="00C31122"/>
    <w:rsid w:val="00C4546C"/>
    <w:rsid w:val="00C46413"/>
    <w:rsid w:val="00C52A72"/>
    <w:rsid w:val="00C6441D"/>
    <w:rsid w:val="00C715F0"/>
    <w:rsid w:val="00C72EA4"/>
    <w:rsid w:val="00C73D13"/>
    <w:rsid w:val="00C75035"/>
    <w:rsid w:val="00C81E54"/>
    <w:rsid w:val="00C81F26"/>
    <w:rsid w:val="00C85B2B"/>
    <w:rsid w:val="00C95449"/>
    <w:rsid w:val="00CC3EB5"/>
    <w:rsid w:val="00CD13E0"/>
    <w:rsid w:val="00CE09C8"/>
    <w:rsid w:val="00D0055A"/>
    <w:rsid w:val="00D00B89"/>
    <w:rsid w:val="00D01BD5"/>
    <w:rsid w:val="00D10AE5"/>
    <w:rsid w:val="00D16828"/>
    <w:rsid w:val="00D24D21"/>
    <w:rsid w:val="00D26DE5"/>
    <w:rsid w:val="00D31738"/>
    <w:rsid w:val="00D42BA5"/>
    <w:rsid w:val="00D46321"/>
    <w:rsid w:val="00D47A20"/>
    <w:rsid w:val="00D501A8"/>
    <w:rsid w:val="00D73C6C"/>
    <w:rsid w:val="00D865E6"/>
    <w:rsid w:val="00D91195"/>
    <w:rsid w:val="00D96E51"/>
    <w:rsid w:val="00DA31BC"/>
    <w:rsid w:val="00DB7F4F"/>
    <w:rsid w:val="00DC0335"/>
    <w:rsid w:val="00DC5701"/>
    <w:rsid w:val="00DD7B4C"/>
    <w:rsid w:val="00DE0CB2"/>
    <w:rsid w:val="00DF0EE7"/>
    <w:rsid w:val="00E0152E"/>
    <w:rsid w:val="00E10508"/>
    <w:rsid w:val="00E110F2"/>
    <w:rsid w:val="00E12A30"/>
    <w:rsid w:val="00E2404B"/>
    <w:rsid w:val="00E336AD"/>
    <w:rsid w:val="00E4168D"/>
    <w:rsid w:val="00E46C48"/>
    <w:rsid w:val="00E51BDE"/>
    <w:rsid w:val="00E53283"/>
    <w:rsid w:val="00E55444"/>
    <w:rsid w:val="00E602B4"/>
    <w:rsid w:val="00E80CCF"/>
    <w:rsid w:val="00E826F0"/>
    <w:rsid w:val="00E8565D"/>
    <w:rsid w:val="00E86531"/>
    <w:rsid w:val="00E96FB0"/>
    <w:rsid w:val="00EC09CD"/>
    <w:rsid w:val="00EC2263"/>
    <w:rsid w:val="00EC2777"/>
    <w:rsid w:val="00EF3DD9"/>
    <w:rsid w:val="00F00AB3"/>
    <w:rsid w:val="00F14063"/>
    <w:rsid w:val="00F20F25"/>
    <w:rsid w:val="00F2275E"/>
    <w:rsid w:val="00F23B4C"/>
    <w:rsid w:val="00F24162"/>
    <w:rsid w:val="00F30D8A"/>
    <w:rsid w:val="00F32A95"/>
    <w:rsid w:val="00F34411"/>
    <w:rsid w:val="00F51405"/>
    <w:rsid w:val="00F65ABF"/>
    <w:rsid w:val="00F77409"/>
    <w:rsid w:val="00F82B06"/>
    <w:rsid w:val="00F86385"/>
    <w:rsid w:val="00FA5EDE"/>
    <w:rsid w:val="00FB29AE"/>
    <w:rsid w:val="00FB4A3B"/>
    <w:rsid w:val="00FC150C"/>
    <w:rsid w:val="00FD162F"/>
    <w:rsid w:val="00FE3F28"/>
    <w:rsid w:val="00FE60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2BA"/>
  </w:style>
  <w:style w:type="paragraph" w:styleId="1">
    <w:name w:val="heading 1"/>
    <w:basedOn w:val="a"/>
    <w:next w:val="a"/>
    <w:link w:val="10"/>
    <w:uiPriority w:val="9"/>
    <w:qFormat/>
    <w:rsid w:val="00A068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5556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555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322BA"/>
    <w:rPr>
      <w:b/>
      <w:bCs/>
    </w:rPr>
  </w:style>
  <w:style w:type="paragraph" w:styleId="a4">
    <w:name w:val="List Paragraph"/>
    <w:basedOn w:val="a"/>
    <w:uiPriority w:val="34"/>
    <w:qFormat/>
    <w:rsid w:val="000C36E3"/>
    <w:pPr>
      <w:ind w:left="720"/>
      <w:contextualSpacing/>
    </w:pPr>
  </w:style>
  <w:style w:type="paragraph" w:styleId="a5">
    <w:name w:val="header"/>
    <w:basedOn w:val="a"/>
    <w:link w:val="a6"/>
    <w:uiPriority w:val="99"/>
    <w:unhideWhenUsed/>
    <w:rsid w:val="00C85B2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85B2B"/>
  </w:style>
  <w:style w:type="paragraph" w:styleId="a7">
    <w:name w:val="footer"/>
    <w:basedOn w:val="a"/>
    <w:link w:val="a8"/>
    <w:uiPriority w:val="99"/>
    <w:unhideWhenUsed/>
    <w:rsid w:val="00C85B2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85B2B"/>
  </w:style>
  <w:style w:type="paragraph" w:styleId="a9">
    <w:name w:val="Balloon Text"/>
    <w:basedOn w:val="a"/>
    <w:link w:val="aa"/>
    <w:uiPriority w:val="99"/>
    <w:semiHidden/>
    <w:unhideWhenUsed/>
    <w:rsid w:val="00C85B2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85B2B"/>
    <w:rPr>
      <w:rFonts w:ascii="Tahoma" w:hAnsi="Tahoma" w:cs="Tahoma"/>
      <w:sz w:val="16"/>
      <w:szCs w:val="16"/>
    </w:rPr>
  </w:style>
  <w:style w:type="character" w:customStyle="1" w:styleId="10">
    <w:name w:val="Заголовок 1 Знак"/>
    <w:basedOn w:val="a0"/>
    <w:link w:val="1"/>
    <w:uiPriority w:val="9"/>
    <w:rsid w:val="00A068EF"/>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unhideWhenUsed/>
    <w:qFormat/>
    <w:rsid w:val="00796542"/>
    <w:pPr>
      <w:outlineLvl w:val="9"/>
    </w:pPr>
    <w:rPr>
      <w:lang w:eastAsia="ru-RU"/>
    </w:rPr>
  </w:style>
  <w:style w:type="paragraph" w:styleId="11">
    <w:name w:val="toc 1"/>
    <w:basedOn w:val="a"/>
    <w:next w:val="a"/>
    <w:autoRedefine/>
    <w:uiPriority w:val="39"/>
    <w:unhideWhenUsed/>
    <w:rsid w:val="00796542"/>
    <w:pPr>
      <w:spacing w:after="100"/>
    </w:pPr>
  </w:style>
  <w:style w:type="character" w:styleId="ac">
    <w:name w:val="Hyperlink"/>
    <w:basedOn w:val="a0"/>
    <w:uiPriority w:val="99"/>
    <w:unhideWhenUsed/>
    <w:rsid w:val="00796542"/>
    <w:rPr>
      <w:color w:val="0000FF" w:themeColor="hyperlink"/>
      <w:u w:val="single"/>
    </w:rPr>
  </w:style>
  <w:style w:type="table" w:styleId="ad">
    <w:name w:val="Table Grid"/>
    <w:basedOn w:val="a1"/>
    <w:uiPriority w:val="59"/>
    <w:rsid w:val="009479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6758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Normal (Web)"/>
    <w:basedOn w:val="a"/>
    <w:uiPriority w:val="99"/>
    <w:semiHidden/>
    <w:unhideWhenUsed/>
    <w:rsid w:val="000018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8650C1"/>
  </w:style>
  <w:style w:type="paragraph" w:styleId="af">
    <w:name w:val="footnote text"/>
    <w:basedOn w:val="a"/>
    <w:link w:val="af0"/>
    <w:uiPriority w:val="99"/>
    <w:semiHidden/>
    <w:unhideWhenUsed/>
    <w:rsid w:val="00FB29AE"/>
    <w:pPr>
      <w:spacing w:after="0" w:line="240" w:lineRule="auto"/>
    </w:pPr>
    <w:rPr>
      <w:sz w:val="20"/>
      <w:szCs w:val="20"/>
    </w:rPr>
  </w:style>
  <w:style w:type="character" w:customStyle="1" w:styleId="af0">
    <w:name w:val="Текст сноски Знак"/>
    <w:basedOn w:val="a0"/>
    <w:link w:val="af"/>
    <w:uiPriority w:val="99"/>
    <w:semiHidden/>
    <w:rsid w:val="00FB29AE"/>
    <w:rPr>
      <w:sz w:val="20"/>
      <w:szCs w:val="20"/>
    </w:rPr>
  </w:style>
  <w:style w:type="character" w:styleId="af1">
    <w:name w:val="footnote reference"/>
    <w:basedOn w:val="a0"/>
    <w:uiPriority w:val="99"/>
    <w:semiHidden/>
    <w:unhideWhenUsed/>
    <w:rsid w:val="00FB29AE"/>
    <w:rPr>
      <w:vertAlign w:val="superscript"/>
    </w:rPr>
  </w:style>
  <w:style w:type="paragraph" w:styleId="af2">
    <w:name w:val="endnote text"/>
    <w:basedOn w:val="a"/>
    <w:link w:val="af3"/>
    <w:uiPriority w:val="99"/>
    <w:semiHidden/>
    <w:unhideWhenUsed/>
    <w:rsid w:val="00FB29AE"/>
    <w:pPr>
      <w:spacing w:after="0" w:line="240" w:lineRule="auto"/>
    </w:pPr>
    <w:rPr>
      <w:sz w:val="20"/>
      <w:szCs w:val="20"/>
    </w:rPr>
  </w:style>
  <w:style w:type="character" w:customStyle="1" w:styleId="af3">
    <w:name w:val="Текст концевой сноски Знак"/>
    <w:basedOn w:val="a0"/>
    <w:link w:val="af2"/>
    <w:uiPriority w:val="99"/>
    <w:semiHidden/>
    <w:rsid w:val="00FB29AE"/>
    <w:rPr>
      <w:sz w:val="20"/>
      <w:szCs w:val="20"/>
    </w:rPr>
  </w:style>
  <w:style w:type="character" w:styleId="af4">
    <w:name w:val="endnote reference"/>
    <w:basedOn w:val="a0"/>
    <w:uiPriority w:val="99"/>
    <w:semiHidden/>
    <w:unhideWhenUsed/>
    <w:rsid w:val="00FB29AE"/>
    <w:rPr>
      <w:vertAlign w:val="superscript"/>
    </w:rPr>
  </w:style>
  <w:style w:type="character" w:customStyle="1" w:styleId="20">
    <w:name w:val="Заголовок 2 Знак"/>
    <w:basedOn w:val="a0"/>
    <w:link w:val="2"/>
    <w:uiPriority w:val="9"/>
    <w:rsid w:val="0035556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355563"/>
    <w:rPr>
      <w:rFonts w:asciiTheme="majorHAnsi" w:eastAsiaTheme="majorEastAsia" w:hAnsiTheme="majorHAnsi" w:cstheme="majorBidi"/>
      <w:b/>
      <w:bCs/>
      <w:color w:val="4F81BD" w:themeColor="accent1"/>
    </w:rPr>
  </w:style>
  <w:style w:type="paragraph" w:styleId="af5">
    <w:name w:val="No Spacing"/>
    <w:uiPriority w:val="1"/>
    <w:qFormat/>
    <w:rsid w:val="0035556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22BA"/>
  </w:style>
  <w:style w:type="paragraph" w:styleId="1">
    <w:name w:val="heading 1"/>
    <w:basedOn w:val="a"/>
    <w:next w:val="a"/>
    <w:link w:val="10"/>
    <w:uiPriority w:val="9"/>
    <w:qFormat/>
    <w:rsid w:val="00A068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5556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555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322BA"/>
    <w:rPr>
      <w:b/>
      <w:bCs/>
    </w:rPr>
  </w:style>
  <w:style w:type="paragraph" w:styleId="a4">
    <w:name w:val="List Paragraph"/>
    <w:basedOn w:val="a"/>
    <w:uiPriority w:val="34"/>
    <w:qFormat/>
    <w:rsid w:val="000C36E3"/>
    <w:pPr>
      <w:ind w:left="720"/>
      <w:contextualSpacing/>
    </w:pPr>
  </w:style>
  <w:style w:type="paragraph" w:styleId="a5">
    <w:name w:val="header"/>
    <w:basedOn w:val="a"/>
    <w:link w:val="a6"/>
    <w:uiPriority w:val="99"/>
    <w:unhideWhenUsed/>
    <w:rsid w:val="00C85B2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85B2B"/>
  </w:style>
  <w:style w:type="paragraph" w:styleId="a7">
    <w:name w:val="footer"/>
    <w:basedOn w:val="a"/>
    <w:link w:val="a8"/>
    <w:uiPriority w:val="99"/>
    <w:unhideWhenUsed/>
    <w:rsid w:val="00C85B2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85B2B"/>
  </w:style>
  <w:style w:type="paragraph" w:styleId="a9">
    <w:name w:val="Balloon Text"/>
    <w:basedOn w:val="a"/>
    <w:link w:val="aa"/>
    <w:uiPriority w:val="99"/>
    <w:semiHidden/>
    <w:unhideWhenUsed/>
    <w:rsid w:val="00C85B2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C85B2B"/>
    <w:rPr>
      <w:rFonts w:ascii="Tahoma" w:hAnsi="Tahoma" w:cs="Tahoma"/>
      <w:sz w:val="16"/>
      <w:szCs w:val="16"/>
    </w:rPr>
  </w:style>
  <w:style w:type="character" w:customStyle="1" w:styleId="10">
    <w:name w:val="Заголовок 1 Знак"/>
    <w:basedOn w:val="a0"/>
    <w:link w:val="1"/>
    <w:uiPriority w:val="9"/>
    <w:rsid w:val="00A068EF"/>
    <w:rPr>
      <w:rFonts w:asciiTheme="majorHAnsi" w:eastAsiaTheme="majorEastAsia" w:hAnsiTheme="majorHAnsi" w:cstheme="majorBidi"/>
      <w:b/>
      <w:bCs/>
      <w:color w:val="365F91" w:themeColor="accent1" w:themeShade="BF"/>
      <w:sz w:val="28"/>
      <w:szCs w:val="28"/>
    </w:rPr>
  </w:style>
  <w:style w:type="paragraph" w:styleId="ab">
    <w:name w:val="TOC Heading"/>
    <w:basedOn w:val="1"/>
    <w:next w:val="a"/>
    <w:uiPriority w:val="39"/>
    <w:unhideWhenUsed/>
    <w:qFormat/>
    <w:rsid w:val="00796542"/>
    <w:pPr>
      <w:outlineLvl w:val="9"/>
    </w:pPr>
    <w:rPr>
      <w:lang w:eastAsia="ru-RU"/>
    </w:rPr>
  </w:style>
  <w:style w:type="paragraph" w:styleId="11">
    <w:name w:val="toc 1"/>
    <w:basedOn w:val="a"/>
    <w:next w:val="a"/>
    <w:autoRedefine/>
    <w:uiPriority w:val="39"/>
    <w:unhideWhenUsed/>
    <w:rsid w:val="00796542"/>
    <w:pPr>
      <w:spacing w:after="100"/>
    </w:pPr>
  </w:style>
  <w:style w:type="character" w:styleId="ac">
    <w:name w:val="Hyperlink"/>
    <w:basedOn w:val="a0"/>
    <w:uiPriority w:val="99"/>
    <w:unhideWhenUsed/>
    <w:rsid w:val="00796542"/>
    <w:rPr>
      <w:color w:val="0000FF" w:themeColor="hyperlink"/>
      <w:u w:val="single"/>
    </w:rPr>
  </w:style>
  <w:style w:type="table" w:styleId="ad">
    <w:name w:val="Table Grid"/>
    <w:basedOn w:val="a1"/>
    <w:uiPriority w:val="59"/>
    <w:rsid w:val="009479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a"/>
    <w:rsid w:val="0067585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Normal (Web)"/>
    <w:basedOn w:val="a"/>
    <w:uiPriority w:val="99"/>
    <w:semiHidden/>
    <w:unhideWhenUsed/>
    <w:rsid w:val="000018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8650C1"/>
  </w:style>
  <w:style w:type="paragraph" w:styleId="af">
    <w:name w:val="footnote text"/>
    <w:basedOn w:val="a"/>
    <w:link w:val="af0"/>
    <w:uiPriority w:val="99"/>
    <w:semiHidden/>
    <w:unhideWhenUsed/>
    <w:rsid w:val="00FB29AE"/>
    <w:pPr>
      <w:spacing w:after="0" w:line="240" w:lineRule="auto"/>
    </w:pPr>
    <w:rPr>
      <w:sz w:val="20"/>
      <w:szCs w:val="20"/>
    </w:rPr>
  </w:style>
  <w:style w:type="character" w:customStyle="1" w:styleId="af0">
    <w:name w:val="Текст сноски Знак"/>
    <w:basedOn w:val="a0"/>
    <w:link w:val="af"/>
    <w:uiPriority w:val="99"/>
    <w:semiHidden/>
    <w:rsid w:val="00FB29AE"/>
    <w:rPr>
      <w:sz w:val="20"/>
      <w:szCs w:val="20"/>
    </w:rPr>
  </w:style>
  <w:style w:type="character" w:styleId="af1">
    <w:name w:val="footnote reference"/>
    <w:basedOn w:val="a0"/>
    <w:uiPriority w:val="99"/>
    <w:semiHidden/>
    <w:unhideWhenUsed/>
    <w:rsid w:val="00FB29AE"/>
    <w:rPr>
      <w:vertAlign w:val="superscript"/>
    </w:rPr>
  </w:style>
  <w:style w:type="paragraph" w:styleId="af2">
    <w:name w:val="endnote text"/>
    <w:basedOn w:val="a"/>
    <w:link w:val="af3"/>
    <w:uiPriority w:val="99"/>
    <w:semiHidden/>
    <w:unhideWhenUsed/>
    <w:rsid w:val="00FB29AE"/>
    <w:pPr>
      <w:spacing w:after="0" w:line="240" w:lineRule="auto"/>
    </w:pPr>
    <w:rPr>
      <w:sz w:val="20"/>
      <w:szCs w:val="20"/>
    </w:rPr>
  </w:style>
  <w:style w:type="character" w:customStyle="1" w:styleId="af3">
    <w:name w:val="Текст концевой сноски Знак"/>
    <w:basedOn w:val="a0"/>
    <w:link w:val="af2"/>
    <w:uiPriority w:val="99"/>
    <w:semiHidden/>
    <w:rsid w:val="00FB29AE"/>
    <w:rPr>
      <w:sz w:val="20"/>
      <w:szCs w:val="20"/>
    </w:rPr>
  </w:style>
  <w:style w:type="character" w:styleId="af4">
    <w:name w:val="endnote reference"/>
    <w:basedOn w:val="a0"/>
    <w:uiPriority w:val="99"/>
    <w:semiHidden/>
    <w:unhideWhenUsed/>
    <w:rsid w:val="00FB29AE"/>
    <w:rPr>
      <w:vertAlign w:val="superscript"/>
    </w:rPr>
  </w:style>
  <w:style w:type="character" w:customStyle="1" w:styleId="20">
    <w:name w:val="Заголовок 2 Знак"/>
    <w:basedOn w:val="a0"/>
    <w:link w:val="2"/>
    <w:uiPriority w:val="9"/>
    <w:rsid w:val="00355563"/>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355563"/>
    <w:rPr>
      <w:rFonts w:asciiTheme="majorHAnsi" w:eastAsiaTheme="majorEastAsia" w:hAnsiTheme="majorHAnsi" w:cstheme="majorBidi"/>
      <w:b/>
      <w:bCs/>
      <w:color w:val="4F81BD" w:themeColor="accent1"/>
    </w:rPr>
  </w:style>
  <w:style w:type="paragraph" w:styleId="af5">
    <w:name w:val="No Spacing"/>
    <w:uiPriority w:val="1"/>
    <w:qFormat/>
    <w:rsid w:val="0035556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9985871">
      <w:bodyDiv w:val="1"/>
      <w:marLeft w:val="0"/>
      <w:marRight w:val="0"/>
      <w:marTop w:val="0"/>
      <w:marBottom w:val="0"/>
      <w:divBdr>
        <w:top w:val="none" w:sz="0" w:space="0" w:color="auto"/>
        <w:left w:val="none" w:sz="0" w:space="0" w:color="auto"/>
        <w:bottom w:val="none" w:sz="0" w:space="0" w:color="auto"/>
        <w:right w:val="none" w:sz="0" w:space="0" w:color="auto"/>
      </w:divBdr>
    </w:div>
    <w:div w:id="1026905143">
      <w:bodyDiv w:val="1"/>
      <w:marLeft w:val="0"/>
      <w:marRight w:val="0"/>
      <w:marTop w:val="0"/>
      <w:marBottom w:val="0"/>
      <w:divBdr>
        <w:top w:val="none" w:sz="0" w:space="0" w:color="auto"/>
        <w:left w:val="none" w:sz="0" w:space="0" w:color="auto"/>
        <w:bottom w:val="none" w:sz="0" w:space="0" w:color="auto"/>
        <w:right w:val="none" w:sz="0" w:space="0" w:color="auto"/>
      </w:divBdr>
    </w:div>
    <w:div w:id="1091972292">
      <w:bodyDiv w:val="1"/>
      <w:marLeft w:val="0"/>
      <w:marRight w:val="0"/>
      <w:marTop w:val="0"/>
      <w:marBottom w:val="0"/>
      <w:divBdr>
        <w:top w:val="none" w:sz="0" w:space="0" w:color="auto"/>
        <w:left w:val="none" w:sz="0" w:space="0" w:color="auto"/>
        <w:bottom w:val="none" w:sz="0" w:space="0" w:color="auto"/>
        <w:right w:val="none" w:sz="0" w:space="0" w:color="auto"/>
      </w:divBdr>
    </w:div>
    <w:div w:id="1728336988">
      <w:bodyDiv w:val="1"/>
      <w:marLeft w:val="0"/>
      <w:marRight w:val="0"/>
      <w:marTop w:val="0"/>
      <w:marBottom w:val="0"/>
      <w:divBdr>
        <w:top w:val="none" w:sz="0" w:space="0" w:color="auto"/>
        <w:left w:val="none" w:sz="0" w:space="0" w:color="auto"/>
        <w:bottom w:val="none" w:sz="0" w:space="0" w:color="auto"/>
        <w:right w:val="none" w:sz="0" w:space="0" w:color="auto"/>
      </w:divBdr>
    </w:div>
    <w:div w:id="214573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openxmlformats.org/officeDocument/2006/relationships/image" Target="media/image5.jpeg"/><Relationship Id="rId26" Type="http://schemas.openxmlformats.org/officeDocument/2006/relationships/image" Target="media/image13.jpeg"/><Relationship Id="rId39" Type="http://schemas.openxmlformats.org/officeDocument/2006/relationships/image" Target="media/image26.jpeg"/><Relationship Id="rId21" Type="http://schemas.openxmlformats.org/officeDocument/2006/relationships/image" Target="media/image8.jpeg"/><Relationship Id="rId34" Type="http://schemas.openxmlformats.org/officeDocument/2006/relationships/image" Target="media/image21.jpeg"/><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media/image7.jpeg"/><Relationship Id="rId29" Type="http://schemas.openxmlformats.org/officeDocument/2006/relationships/image" Target="media/image16.jpe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fourok.ru/go.html?href=http%3A%2F%2Fwww.vredno-vsyo.ru%2Fgipertoniya.html" TargetMode="External"/><Relationship Id="rId24" Type="http://schemas.openxmlformats.org/officeDocument/2006/relationships/image" Target="media/image11.jpeg"/><Relationship Id="rId32" Type="http://schemas.openxmlformats.org/officeDocument/2006/relationships/image" Target="media/image19.jpeg"/><Relationship Id="rId37" Type="http://schemas.openxmlformats.org/officeDocument/2006/relationships/image" Target="media/image24.jpeg"/><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jpeg"/><Relationship Id="rId23" Type="http://schemas.openxmlformats.org/officeDocument/2006/relationships/image" Target="media/image10.jpeg"/><Relationship Id="rId28" Type="http://schemas.openxmlformats.org/officeDocument/2006/relationships/image" Target="media/image15.jpeg"/><Relationship Id="rId36" Type="http://schemas.openxmlformats.org/officeDocument/2006/relationships/image" Target="media/image23.jpeg"/><Relationship Id="rId10" Type="http://schemas.openxmlformats.org/officeDocument/2006/relationships/hyperlink" Target="http://www.google.com/url?q=http%3A%2F%2Fnatural-medicine.ru%2Ftags%2F%25D0%25B1%25D1%2580%25D0%25BE%25D0%25BD%25D1%2585%25D0%25B8%2F&amp;sa=D&amp;sntz=1&amp;usg=AFQjCNHitYtQ-nySs4YYsua93MtKeo9vKA" TargetMode="External"/><Relationship Id="rId19" Type="http://schemas.openxmlformats.org/officeDocument/2006/relationships/image" Target="media/image6.jpeg"/><Relationship Id="rId31" Type="http://schemas.openxmlformats.org/officeDocument/2006/relationships/image" Target="media/image18.jpeg"/><Relationship Id="rId4" Type="http://schemas.microsoft.com/office/2007/relationships/stylesWithEffects" Target="stylesWithEffects.xml"/><Relationship Id="rId9" Type="http://schemas.openxmlformats.org/officeDocument/2006/relationships/hyperlink" Target="http://www.google.com/url?q=http%3A%2F%2Fnatural-medicine.ru%2Ftags%2F%25D0%25BB%25D0%25B5%25D0%25B3%25D0%25BA%25D0%25B8%25D0%25B5%2F&amp;sa=D&amp;sntz=1&amp;usg=AFQjCNHFi3sLwhIbcSBtS1Kugsm33_kYxQ" TargetMode="External"/><Relationship Id="rId14" Type="http://schemas.openxmlformats.org/officeDocument/2006/relationships/image" Target="media/image1.jpeg"/><Relationship Id="rId22" Type="http://schemas.openxmlformats.org/officeDocument/2006/relationships/image" Target="media/image9.jpeg"/><Relationship Id="rId27" Type="http://schemas.openxmlformats.org/officeDocument/2006/relationships/image" Target="media/image14.jpeg"/><Relationship Id="rId30" Type="http://schemas.openxmlformats.org/officeDocument/2006/relationships/image" Target="media/image17.jpeg"/><Relationship Id="rId35" Type="http://schemas.openxmlformats.org/officeDocument/2006/relationships/image" Target="media/image22.jpeg"/><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image" Target="media/image4.jpeg"/><Relationship Id="rId25" Type="http://schemas.openxmlformats.org/officeDocument/2006/relationships/image" Target="media/image12.jpeg"/><Relationship Id="rId33" Type="http://schemas.openxmlformats.org/officeDocument/2006/relationships/image" Target="media/image20.jpeg"/><Relationship Id="rId38" Type="http://schemas.openxmlformats.org/officeDocument/2006/relationships/image" Target="media/image25.jpe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Где применяют соль</c:v>
                </c:pt>
              </c:strCache>
            </c:strRef>
          </c:tx>
          <c:explosion val="25"/>
          <c:dLbls>
            <c:dLbl>
              <c:idx val="0"/>
              <c:layout>
                <c:manualLayout>
                  <c:x val="2.3176126421697286E-2"/>
                  <c:y val="-1.9478815148106486E-3"/>
                </c:manualLayout>
              </c:layout>
              <c:tx>
                <c:rich>
                  <a:bodyPr/>
                  <a:lstStyle/>
                  <a:p>
                    <a:r>
                      <a:rPr lang="ru-RU"/>
                      <a:t>76%</a:t>
                    </a:r>
                    <a:endParaRPr lang="en-US"/>
                  </a:p>
                </c:rich>
              </c:tx>
              <c:showLegendKey val="0"/>
              <c:showVal val="1"/>
              <c:showCatName val="0"/>
              <c:showSerName val="0"/>
              <c:showPercent val="0"/>
              <c:showBubbleSize val="0"/>
            </c:dLbl>
            <c:dLbl>
              <c:idx val="1"/>
              <c:layout>
                <c:manualLayout>
                  <c:x val="-2.1209080635753875E-2"/>
                  <c:y val="-5.0193413323334581E-2"/>
                </c:manualLayout>
              </c:layout>
              <c:tx>
                <c:rich>
                  <a:bodyPr/>
                  <a:lstStyle/>
                  <a:p>
                    <a:r>
                      <a:rPr lang="ru-RU"/>
                      <a:t>1</a:t>
                    </a:r>
                    <a:r>
                      <a:rPr lang="en-US"/>
                      <a:t>2</a:t>
                    </a:r>
                    <a:r>
                      <a:rPr lang="ru-RU"/>
                      <a:t>%</a:t>
                    </a:r>
                    <a:endParaRPr lang="en-US"/>
                  </a:p>
                </c:rich>
              </c:tx>
              <c:showLegendKey val="0"/>
              <c:showVal val="1"/>
              <c:showCatName val="0"/>
              <c:showSerName val="0"/>
              <c:showPercent val="0"/>
              <c:showBubbleSize val="0"/>
            </c:dLbl>
            <c:dLbl>
              <c:idx val="2"/>
              <c:layout>
                <c:manualLayout>
                  <c:x val="-1.1756342957130359E-4"/>
                  <c:y val="-3.532527184101987E-2"/>
                </c:manualLayout>
              </c:layout>
              <c:tx>
                <c:rich>
                  <a:bodyPr/>
                  <a:lstStyle/>
                  <a:p>
                    <a:r>
                      <a:rPr lang="ru-RU"/>
                      <a:t>6%</a:t>
                    </a:r>
                    <a:endParaRPr lang="en-US"/>
                  </a:p>
                </c:rich>
              </c:tx>
              <c:showLegendKey val="0"/>
              <c:showVal val="1"/>
              <c:showCatName val="0"/>
              <c:showSerName val="0"/>
              <c:showPercent val="0"/>
              <c:showBubbleSize val="0"/>
            </c:dLbl>
            <c:dLbl>
              <c:idx val="3"/>
              <c:layout>
                <c:manualLayout>
                  <c:x val="3.2450878536016289E-2"/>
                  <c:y val="-3.4484751906011732E-2"/>
                </c:manualLayout>
              </c:layout>
              <c:tx>
                <c:rich>
                  <a:bodyPr/>
                  <a:lstStyle/>
                  <a:p>
                    <a:r>
                      <a:rPr lang="ru-RU"/>
                      <a:t>6%</a:t>
                    </a:r>
                    <a:endParaRPr lang="en-US"/>
                  </a:p>
                </c:rich>
              </c:tx>
              <c:showLegendKey val="0"/>
              <c:showVal val="1"/>
              <c:showCatName val="0"/>
              <c:showSerName val="0"/>
              <c:showPercent val="0"/>
              <c:showBubbleSize val="0"/>
            </c:dLbl>
            <c:showLegendKey val="0"/>
            <c:showVal val="0"/>
            <c:showCatName val="0"/>
            <c:showSerName val="0"/>
            <c:showPercent val="0"/>
            <c:showBubbleSize val="0"/>
          </c:dLbls>
          <c:cat>
            <c:strRef>
              <c:f>Лист1!$A$2:$A$5</c:f>
              <c:strCache>
                <c:ptCount val="4"/>
                <c:pt idx="0">
                  <c:v>пища</c:v>
                </c:pt>
                <c:pt idx="1">
                  <c:v>химия</c:v>
                </c:pt>
                <c:pt idx="2">
                  <c:v>соляная пещера</c:v>
                </c:pt>
                <c:pt idx="3">
                  <c:v>производство</c:v>
                </c:pt>
              </c:strCache>
            </c:strRef>
          </c:cat>
          <c:val>
            <c:numRef>
              <c:f>Лист1!$B$2:$B$5</c:f>
              <c:numCache>
                <c:formatCode>General</c:formatCode>
                <c:ptCount val="4"/>
                <c:pt idx="0">
                  <c:v>13</c:v>
                </c:pt>
                <c:pt idx="1">
                  <c:v>2</c:v>
                </c:pt>
                <c:pt idx="2">
                  <c:v>1</c:v>
                </c:pt>
                <c:pt idx="3">
                  <c:v>1</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tx>
            <c:strRef>
              <c:f>Лист1!$B$1</c:f>
              <c:strCache>
                <c:ptCount val="1"/>
                <c:pt idx="0">
                  <c:v>Где применяют соль</c:v>
                </c:pt>
              </c:strCache>
            </c:strRef>
          </c:tx>
          <c:explosion val="25"/>
          <c:dLbls>
            <c:dLbl>
              <c:idx val="0"/>
              <c:layout>
                <c:manualLayout>
                  <c:x val="-1.4583242198891806E-2"/>
                  <c:y val="-4.0727409073865767E-2"/>
                </c:manualLayout>
              </c:layout>
              <c:tx>
                <c:rich>
                  <a:bodyPr/>
                  <a:lstStyle/>
                  <a:p>
                    <a:r>
                      <a:rPr lang="ru-RU"/>
                      <a:t>4%</a:t>
                    </a:r>
                    <a:endParaRPr lang="en-US"/>
                  </a:p>
                </c:rich>
              </c:tx>
              <c:showLegendKey val="0"/>
              <c:showVal val="1"/>
              <c:showCatName val="0"/>
              <c:showSerName val="0"/>
              <c:showPercent val="0"/>
              <c:showBubbleSize val="0"/>
            </c:dLbl>
            <c:dLbl>
              <c:idx val="1"/>
              <c:layout>
                <c:manualLayout>
                  <c:x val="-2.3894539224263635E-2"/>
                  <c:y val="-4.323365829271341E-2"/>
                </c:manualLayout>
              </c:layout>
              <c:tx>
                <c:rich>
                  <a:bodyPr/>
                  <a:lstStyle/>
                  <a:p>
                    <a:r>
                      <a:rPr lang="ru-RU"/>
                      <a:t>4%</a:t>
                    </a:r>
                    <a:endParaRPr lang="en-US"/>
                  </a:p>
                </c:rich>
              </c:tx>
              <c:showLegendKey val="0"/>
              <c:showVal val="1"/>
              <c:showCatName val="0"/>
              <c:showSerName val="0"/>
              <c:showPercent val="0"/>
              <c:showBubbleSize val="0"/>
            </c:dLbl>
            <c:dLbl>
              <c:idx val="2"/>
              <c:layout>
                <c:manualLayout>
                  <c:x val="-1.6346602508019829E-2"/>
                  <c:y val="-8.6762592175978009E-2"/>
                </c:manualLayout>
              </c:layout>
              <c:tx>
                <c:rich>
                  <a:bodyPr/>
                  <a:lstStyle/>
                  <a:p>
                    <a:r>
                      <a:rPr lang="ru-RU"/>
                      <a:t>8%</a:t>
                    </a:r>
                    <a:endParaRPr lang="en-US"/>
                  </a:p>
                </c:rich>
              </c:tx>
              <c:showLegendKey val="0"/>
              <c:showVal val="1"/>
              <c:showCatName val="0"/>
              <c:showSerName val="0"/>
              <c:showPercent val="0"/>
              <c:showBubbleSize val="0"/>
            </c:dLbl>
            <c:dLbl>
              <c:idx val="3"/>
              <c:layout>
                <c:manualLayout>
                  <c:x val="-1.7869094488188977E-2"/>
                  <c:y val="-9.6577615298087741E-2"/>
                </c:manualLayout>
              </c:layout>
              <c:tx>
                <c:rich>
                  <a:bodyPr/>
                  <a:lstStyle/>
                  <a:p>
                    <a:r>
                      <a:rPr lang="ru-RU"/>
                      <a:t>8%</a:t>
                    </a:r>
                    <a:endParaRPr lang="en-US"/>
                  </a:p>
                </c:rich>
              </c:tx>
              <c:showLegendKey val="0"/>
              <c:showVal val="1"/>
              <c:showCatName val="0"/>
              <c:showSerName val="0"/>
              <c:showPercent val="0"/>
              <c:showBubbleSize val="0"/>
            </c:dLbl>
            <c:dLbl>
              <c:idx val="4"/>
              <c:layout>
                <c:manualLayout>
                  <c:x val="2.3977471566054244E-3"/>
                  <c:y val="-1.7954943132108485E-2"/>
                </c:manualLayout>
              </c:layout>
              <c:tx>
                <c:rich>
                  <a:bodyPr/>
                  <a:lstStyle/>
                  <a:p>
                    <a:r>
                      <a:rPr lang="ru-RU"/>
                      <a:t>1</a:t>
                    </a:r>
                    <a:r>
                      <a:rPr lang="en-US"/>
                      <a:t>3</a:t>
                    </a:r>
                    <a:r>
                      <a:rPr lang="ru-RU"/>
                      <a:t>%</a:t>
                    </a:r>
                    <a:endParaRPr lang="en-US"/>
                  </a:p>
                </c:rich>
              </c:tx>
              <c:showLegendKey val="0"/>
              <c:showVal val="1"/>
              <c:showCatName val="0"/>
              <c:showSerName val="0"/>
              <c:showPercent val="0"/>
              <c:showBubbleSize val="0"/>
            </c:dLbl>
            <c:dLbl>
              <c:idx val="5"/>
              <c:layout>
                <c:manualLayout>
                  <c:x val="1.8977107028288132E-2"/>
                  <c:y val="-1.3974190726159231E-2"/>
                </c:manualLayout>
              </c:layout>
              <c:tx>
                <c:rich>
                  <a:bodyPr/>
                  <a:lstStyle/>
                  <a:p>
                    <a:r>
                      <a:rPr lang="ru-RU"/>
                      <a:t>29%</a:t>
                    </a:r>
                    <a:endParaRPr lang="en-US"/>
                  </a:p>
                </c:rich>
              </c:tx>
              <c:showLegendKey val="0"/>
              <c:showVal val="1"/>
              <c:showCatName val="0"/>
              <c:showSerName val="0"/>
              <c:showPercent val="0"/>
              <c:showBubbleSize val="0"/>
            </c:dLbl>
            <c:dLbl>
              <c:idx val="6"/>
              <c:layout>
                <c:manualLayout>
                  <c:x val="1.8794291338582677E-2"/>
                  <c:y val="-6.482189726284214E-2"/>
                </c:manualLayout>
              </c:layout>
              <c:tx>
                <c:rich>
                  <a:bodyPr/>
                  <a:lstStyle/>
                  <a:p>
                    <a:r>
                      <a:rPr lang="ru-RU"/>
                      <a:t>21%</a:t>
                    </a:r>
                    <a:endParaRPr lang="en-US"/>
                  </a:p>
                </c:rich>
              </c:tx>
              <c:showLegendKey val="0"/>
              <c:showVal val="1"/>
              <c:showCatName val="0"/>
              <c:showSerName val="0"/>
              <c:showPercent val="0"/>
              <c:showBubbleSize val="0"/>
            </c:dLbl>
            <c:dLbl>
              <c:idx val="7"/>
              <c:layout>
                <c:manualLayout>
                  <c:x val="3.5824766695829686E-2"/>
                  <c:y val="-3.8273340832395954E-2"/>
                </c:manualLayout>
              </c:layout>
              <c:tx>
                <c:rich>
                  <a:bodyPr/>
                  <a:lstStyle/>
                  <a:p>
                    <a:r>
                      <a:rPr lang="ru-RU"/>
                      <a:t>1</a:t>
                    </a:r>
                    <a:r>
                      <a:rPr lang="en-US"/>
                      <a:t>3</a:t>
                    </a:r>
                    <a:r>
                      <a:rPr lang="ru-RU"/>
                      <a:t>%</a:t>
                    </a:r>
                    <a:endParaRPr lang="en-US"/>
                  </a:p>
                </c:rich>
              </c:tx>
              <c:showLegendKey val="0"/>
              <c:showVal val="1"/>
              <c:showCatName val="0"/>
              <c:showSerName val="0"/>
              <c:showPercent val="0"/>
              <c:showBubbleSize val="0"/>
            </c:dLbl>
            <c:showLegendKey val="0"/>
            <c:showVal val="0"/>
            <c:showCatName val="0"/>
            <c:showSerName val="0"/>
            <c:showPercent val="0"/>
            <c:showBubbleSize val="0"/>
          </c:dLbls>
          <c:cat>
            <c:strRef>
              <c:f>Лист1!$A$2:$A$9</c:f>
              <c:strCache>
                <c:ptCount val="8"/>
                <c:pt idx="0">
                  <c:v>вооружение</c:v>
                </c:pt>
                <c:pt idx="1">
                  <c:v>животноводство</c:v>
                </c:pt>
                <c:pt idx="2">
                  <c:v>консервирование</c:v>
                </c:pt>
                <c:pt idx="3">
                  <c:v>посыпание на улице</c:v>
                </c:pt>
                <c:pt idx="4">
                  <c:v>химия</c:v>
                </c:pt>
                <c:pt idx="5">
                  <c:v>пища</c:v>
                </c:pt>
                <c:pt idx="6">
                  <c:v>медицина</c:v>
                </c:pt>
                <c:pt idx="7">
                  <c:v>промышленность</c:v>
                </c:pt>
              </c:strCache>
            </c:strRef>
          </c:cat>
          <c:val>
            <c:numRef>
              <c:f>Лист1!$B$2:$B$9</c:f>
              <c:numCache>
                <c:formatCode>General</c:formatCode>
                <c:ptCount val="8"/>
                <c:pt idx="0">
                  <c:v>1</c:v>
                </c:pt>
                <c:pt idx="1">
                  <c:v>1</c:v>
                </c:pt>
                <c:pt idx="2">
                  <c:v>2</c:v>
                </c:pt>
                <c:pt idx="3">
                  <c:v>2</c:v>
                </c:pt>
                <c:pt idx="4">
                  <c:v>3</c:v>
                </c:pt>
                <c:pt idx="5">
                  <c:v>7</c:v>
                </c:pt>
                <c:pt idx="6">
                  <c:v>5</c:v>
                </c:pt>
                <c:pt idx="7">
                  <c:v>3</c:v>
                </c:pt>
              </c:numCache>
            </c:numRef>
          </c:val>
        </c:ser>
        <c:dLbls>
          <c:showLegendKey val="0"/>
          <c:showVal val="0"/>
          <c:showCatName val="0"/>
          <c:showSerName val="0"/>
          <c:showPercent val="0"/>
          <c:showBubbleSize val="0"/>
          <c:showLeaderLines val="1"/>
        </c:dLbls>
      </c:pie3DChart>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9C7A2F-804E-4B13-848B-9679A2EE0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4509</Words>
  <Characters>25702</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30151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Наталья</cp:lastModifiedBy>
  <cp:revision>2</cp:revision>
  <cp:lastPrinted>2017-12-09T08:09:00Z</cp:lastPrinted>
  <dcterms:created xsi:type="dcterms:W3CDTF">2019-04-09T17:12:00Z</dcterms:created>
  <dcterms:modified xsi:type="dcterms:W3CDTF">2019-04-09T17:12:00Z</dcterms:modified>
</cp:coreProperties>
</file>